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371D" w14:textId="77777777" w:rsidR="009D671B" w:rsidRDefault="009D671B" w:rsidP="009D671B">
      <w:pPr>
        <w:widowControl w:val="0"/>
        <w:jc w:val="center"/>
        <w:rPr>
          <w:sz w:val="28"/>
          <w:szCs w:val="28"/>
        </w:rPr>
      </w:pPr>
      <w:r>
        <w:rPr>
          <w:sz w:val="28"/>
          <w:szCs w:val="28"/>
        </w:rPr>
        <w:t>Федеральное государственное образовательное бюджетное учреждение</w:t>
      </w:r>
    </w:p>
    <w:p w14:paraId="091D2AE8" w14:textId="77777777" w:rsidR="009D671B" w:rsidRDefault="009D671B" w:rsidP="009D671B">
      <w:pPr>
        <w:widowControl w:val="0"/>
        <w:spacing w:after="240"/>
        <w:jc w:val="center"/>
        <w:rPr>
          <w:sz w:val="28"/>
          <w:szCs w:val="28"/>
        </w:rPr>
      </w:pPr>
      <w:r>
        <w:rPr>
          <w:sz w:val="28"/>
          <w:szCs w:val="28"/>
        </w:rPr>
        <w:t>высшего образования</w:t>
      </w:r>
    </w:p>
    <w:p w14:paraId="3F03B1D1" w14:textId="77777777" w:rsidR="009D671B" w:rsidRDefault="009D671B" w:rsidP="009D671B">
      <w:pPr>
        <w:widowControl w:val="0"/>
        <w:spacing w:before="4" w:line="322" w:lineRule="auto"/>
        <w:jc w:val="center"/>
        <w:rPr>
          <w:b/>
          <w:sz w:val="28"/>
          <w:szCs w:val="28"/>
        </w:rPr>
      </w:pPr>
      <w:r>
        <w:rPr>
          <w:b/>
          <w:sz w:val="28"/>
          <w:szCs w:val="28"/>
        </w:rPr>
        <w:t>«ФИНАНСОВЫЙ УНИВЕРСИТЕТ</w:t>
      </w:r>
    </w:p>
    <w:p w14:paraId="0BC966DC" w14:textId="77777777" w:rsidR="009D671B" w:rsidRDefault="009D671B" w:rsidP="009D671B">
      <w:pPr>
        <w:widowControl w:val="0"/>
        <w:spacing w:line="322" w:lineRule="auto"/>
        <w:jc w:val="center"/>
        <w:rPr>
          <w:b/>
          <w:sz w:val="28"/>
          <w:szCs w:val="28"/>
        </w:rPr>
      </w:pPr>
      <w:r>
        <w:rPr>
          <w:b/>
          <w:sz w:val="28"/>
          <w:szCs w:val="28"/>
        </w:rPr>
        <w:t>ПРИ ПРАВИТЕЛЬСТВЕ РОССИЙСКОЙ ФЕДЕРАЦИИ»</w:t>
      </w:r>
    </w:p>
    <w:p w14:paraId="487BC7C9" w14:textId="77777777" w:rsidR="009D671B" w:rsidRDefault="009D671B" w:rsidP="009D671B">
      <w:pPr>
        <w:widowControl w:val="0"/>
        <w:jc w:val="center"/>
        <w:rPr>
          <w:b/>
          <w:sz w:val="28"/>
          <w:szCs w:val="28"/>
        </w:rPr>
      </w:pPr>
      <w:r>
        <w:rPr>
          <w:b/>
          <w:sz w:val="28"/>
          <w:szCs w:val="28"/>
        </w:rPr>
        <w:t>(Финансовый университет)</w:t>
      </w:r>
    </w:p>
    <w:p w14:paraId="4FAC36E5" w14:textId="77777777" w:rsidR="009D671B" w:rsidRDefault="009D671B" w:rsidP="009D671B">
      <w:pPr>
        <w:widowControl w:val="0"/>
        <w:rPr>
          <w:b/>
          <w:sz w:val="30"/>
          <w:szCs w:val="30"/>
        </w:rPr>
      </w:pPr>
    </w:p>
    <w:p w14:paraId="2DE583BE" w14:textId="1CC2D6F8" w:rsidR="00AA606A" w:rsidRPr="00853B95" w:rsidRDefault="009D671B" w:rsidP="009D671B">
      <w:pPr>
        <w:widowControl w:val="0"/>
        <w:autoSpaceDE w:val="0"/>
        <w:autoSpaceDN w:val="0"/>
        <w:spacing w:before="255"/>
        <w:jc w:val="center"/>
        <w:rPr>
          <w:b/>
          <w:sz w:val="28"/>
          <w:szCs w:val="22"/>
          <w:lang w:bidi="ru-RU"/>
        </w:rPr>
      </w:pPr>
      <w:r>
        <w:rPr>
          <w:b/>
          <w:sz w:val="28"/>
          <w:szCs w:val="28"/>
        </w:rPr>
        <w:t>Департамент массовых коммуникаций и медиабизнеса</w:t>
      </w:r>
      <w:r>
        <w:rPr>
          <w:b/>
          <w:sz w:val="28"/>
          <w:szCs w:val="28"/>
        </w:rPr>
        <w:b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872BD7" w:rsidRPr="00A56650" w14:paraId="1489FF02" w14:textId="77777777" w:rsidTr="000E0E3B">
        <w:tc>
          <w:tcPr>
            <w:tcW w:w="5245" w:type="dxa"/>
          </w:tcPr>
          <w:p w14:paraId="15FF8620" w14:textId="0F736FCE" w:rsidR="00872BD7" w:rsidRPr="009C3F41" w:rsidRDefault="00872BD7" w:rsidP="000E0E3B">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06C92C35" w14:textId="77777777" w:rsidR="00872BD7" w:rsidRPr="009C3F41" w:rsidRDefault="00872BD7" w:rsidP="000E0E3B">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EB191AB" w14:textId="77777777" w:rsidR="00872BD7" w:rsidRPr="009C3F41" w:rsidRDefault="00872BD7" w:rsidP="000E0E3B">
            <w:pPr>
              <w:widowControl w:val="0"/>
              <w:tabs>
                <w:tab w:val="center" w:pos="2064"/>
                <w:tab w:val="center" w:pos="7754"/>
              </w:tabs>
              <w:autoSpaceDE w:val="0"/>
              <w:autoSpaceDN w:val="0"/>
              <w:rPr>
                <w:sz w:val="28"/>
                <w:szCs w:val="22"/>
                <w:lang w:eastAsia="en-US" w:bidi="ru-RU"/>
              </w:rPr>
            </w:pPr>
          </w:p>
          <w:p w14:paraId="2D2E319A" w14:textId="77777777" w:rsidR="00872BD7" w:rsidRPr="009C3F41" w:rsidRDefault="00872BD7" w:rsidP="000E0E3B">
            <w:pPr>
              <w:rPr>
                <w:sz w:val="28"/>
                <w:szCs w:val="28"/>
              </w:rPr>
            </w:pPr>
            <w:r w:rsidRPr="009C3F41">
              <w:rPr>
                <w:sz w:val="28"/>
                <w:szCs w:val="28"/>
              </w:rPr>
              <w:t xml:space="preserve">Проректор </w:t>
            </w:r>
          </w:p>
          <w:p w14:paraId="6031AABF" w14:textId="77777777" w:rsidR="00872BD7" w:rsidRPr="009C3F41" w:rsidRDefault="00872BD7" w:rsidP="000E0E3B">
            <w:pPr>
              <w:rPr>
                <w:sz w:val="28"/>
                <w:szCs w:val="28"/>
              </w:rPr>
            </w:pPr>
            <w:r w:rsidRPr="009C3F41">
              <w:rPr>
                <w:sz w:val="28"/>
                <w:szCs w:val="28"/>
              </w:rPr>
              <w:t xml:space="preserve">по учебной и методической работе </w:t>
            </w:r>
          </w:p>
          <w:p w14:paraId="6C705E5D" w14:textId="77777777" w:rsidR="00872BD7" w:rsidRPr="009C3F41" w:rsidRDefault="00872BD7" w:rsidP="000E0E3B">
            <w:pPr>
              <w:widowControl w:val="0"/>
              <w:tabs>
                <w:tab w:val="center" w:pos="2064"/>
                <w:tab w:val="center" w:pos="7754"/>
              </w:tabs>
              <w:autoSpaceDE w:val="0"/>
              <w:autoSpaceDN w:val="0"/>
              <w:rPr>
                <w:sz w:val="28"/>
                <w:szCs w:val="22"/>
                <w:lang w:eastAsia="en-US" w:bidi="ru-RU"/>
              </w:rPr>
            </w:pPr>
          </w:p>
          <w:p w14:paraId="2DE11517" w14:textId="77777777" w:rsidR="00872BD7" w:rsidRDefault="00872BD7" w:rsidP="000E0E3B">
            <w:pPr>
              <w:widowControl w:val="0"/>
              <w:tabs>
                <w:tab w:val="center" w:pos="2064"/>
                <w:tab w:val="center" w:pos="7754"/>
              </w:tabs>
              <w:autoSpaceDE w:val="0"/>
              <w:autoSpaceDN w:val="0"/>
              <w:rPr>
                <w:sz w:val="28"/>
                <w:szCs w:val="22"/>
                <w:lang w:eastAsia="en-US" w:bidi="ru-RU"/>
              </w:rPr>
            </w:pPr>
          </w:p>
          <w:p w14:paraId="2EF2DE36" w14:textId="77777777" w:rsidR="00872BD7" w:rsidRPr="009C3F41" w:rsidRDefault="00872BD7" w:rsidP="000E0E3B">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364382B4" w14:textId="77777777" w:rsidR="00872BD7" w:rsidRPr="009C3F41" w:rsidRDefault="00872BD7" w:rsidP="000E0E3B">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56F9F8FF" w14:textId="77777777" w:rsidR="00872BD7" w:rsidRDefault="00872BD7" w:rsidP="000E0E3B">
            <w:pPr>
              <w:widowControl w:val="0"/>
              <w:tabs>
                <w:tab w:val="center" w:pos="2064"/>
                <w:tab w:val="center" w:pos="7754"/>
              </w:tabs>
              <w:autoSpaceDE w:val="0"/>
              <w:autoSpaceDN w:val="0"/>
              <w:rPr>
                <w:sz w:val="28"/>
                <w:szCs w:val="22"/>
                <w:lang w:eastAsia="en-US" w:bidi="ru-RU"/>
              </w:rPr>
            </w:pPr>
          </w:p>
          <w:p w14:paraId="4ED24506" w14:textId="24166FDC" w:rsidR="00872BD7" w:rsidRPr="009C3F41" w:rsidRDefault="00872BD7" w:rsidP="000E0E3B">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996EDF">
              <w:rPr>
                <w:sz w:val="28"/>
                <w:szCs w:val="22"/>
                <w:lang w:eastAsia="en-US" w:bidi="ru-RU"/>
              </w:rPr>
              <w:t>19</w:t>
            </w:r>
            <w:r w:rsidRPr="009C3F41">
              <w:rPr>
                <w:sz w:val="28"/>
                <w:szCs w:val="22"/>
                <w:lang w:eastAsia="en-US" w:bidi="ru-RU"/>
              </w:rPr>
              <w:t>»</w:t>
            </w:r>
            <w:r>
              <w:rPr>
                <w:sz w:val="28"/>
                <w:szCs w:val="22"/>
                <w:lang w:eastAsia="en-US" w:bidi="ru-RU"/>
              </w:rPr>
              <w:t xml:space="preserve"> </w:t>
            </w:r>
            <w:r w:rsidR="00996EDF">
              <w:rPr>
                <w:sz w:val="28"/>
                <w:szCs w:val="22"/>
                <w:lang w:eastAsia="en-US" w:bidi="ru-RU"/>
              </w:rPr>
              <w:t>мая</w:t>
            </w:r>
            <w:r>
              <w:rPr>
                <w:sz w:val="28"/>
                <w:szCs w:val="22"/>
                <w:lang w:eastAsia="en-US" w:bidi="ru-RU"/>
              </w:rPr>
              <w:t xml:space="preserve"> </w:t>
            </w:r>
            <w:r w:rsidRPr="009C3F41">
              <w:rPr>
                <w:sz w:val="28"/>
                <w:szCs w:val="22"/>
                <w:lang w:eastAsia="en-US" w:bidi="ru-RU"/>
              </w:rPr>
              <w:t>202</w:t>
            </w:r>
            <w:r>
              <w:rPr>
                <w:sz w:val="28"/>
                <w:szCs w:val="22"/>
                <w:lang w:eastAsia="en-US" w:bidi="ru-RU"/>
              </w:rPr>
              <w:t>3</w:t>
            </w:r>
            <w:r w:rsidRPr="009C3F41">
              <w:rPr>
                <w:sz w:val="28"/>
                <w:szCs w:val="22"/>
                <w:lang w:eastAsia="en-US" w:bidi="ru-RU"/>
              </w:rPr>
              <w:t xml:space="preserve"> г.</w:t>
            </w:r>
          </w:p>
          <w:p w14:paraId="73AED0B7" w14:textId="77777777" w:rsidR="00872BD7" w:rsidRPr="00A56650" w:rsidRDefault="00872BD7" w:rsidP="000E0E3B">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74125564" w:rsidR="00AA606A" w:rsidRPr="003F2BFA" w:rsidRDefault="009D671B" w:rsidP="00AA606A">
      <w:pPr>
        <w:widowControl w:val="0"/>
        <w:autoSpaceDE w:val="0"/>
        <w:autoSpaceDN w:val="0"/>
        <w:jc w:val="center"/>
        <w:rPr>
          <w:b/>
          <w:sz w:val="32"/>
          <w:szCs w:val="22"/>
          <w:lang w:bidi="ru-RU"/>
        </w:rPr>
      </w:pPr>
      <w:r>
        <w:rPr>
          <w:b/>
          <w:sz w:val="32"/>
          <w:szCs w:val="22"/>
          <w:lang w:bidi="ru-RU"/>
        </w:rPr>
        <w:t>Кузнецов А.В.</w:t>
      </w:r>
    </w:p>
    <w:p w14:paraId="7F05853B" w14:textId="77777777" w:rsidR="00AA606A" w:rsidRPr="00872BD7" w:rsidRDefault="00AA606A" w:rsidP="00AA606A">
      <w:pPr>
        <w:widowControl w:val="0"/>
        <w:autoSpaceDE w:val="0"/>
        <w:autoSpaceDN w:val="0"/>
        <w:jc w:val="center"/>
        <w:rPr>
          <w:b/>
          <w:sz w:val="16"/>
          <w:szCs w:val="22"/>
          <w:lang w:bidi="ru-RU"/>
        </w:rPr>
      </w:pPr>
    </w:p>
    <w:p w14:paraId="06CD1EEC" w14:textId="77777777" w:rsidR="00D43168" w:rsidRDefault="00D43168" w:rsidP="00D43168">
      <w:pPr>
        <w:widowControl w:val="0"/>
        <w:tabs>
          <w:tab w:val="left" w:pos="8789"/>
        </w:tabs>
        <w:autoSpaceDE w:val="0"/>
        <w:autoSpaceDN w:val="0"/>
        <w:jc w:val="center"/>
        <w:rPr>
          <w:b/>
          <w:sz w:val="36"/>
          <w:szCs w:val="22"/>
          <w:lang w:bidi="ru-RU"/>
        </w:rPr>
      </w:pPr>
      <w:r w:rsidRPr="00D43168">
        <w:rPr>
          <w:b/>
          <w:sz w:val="36"/>
          <w:szCs w:val="22"/>
          <w:lang w:bidi="ru-RU"/>
        </w:rPr>
        <w:t xml:space="preserve">Управление продажами. </w:t>
      </w:r>
    </w:p>
    <w:p w14:paraId="11D531B5" w14:textId="37AEBD40" w:rsidR="00AA606A" w:rsidRPr="00853B95" w:rsidRDefault="00D43168" w:rsidP="00D43168">
      <w:pPr>
        <w:widowControl w:val="0"/>
        <w:tabs>
          <w:tab w:val="left" w:pos="8789"/>
        </w:tabs>
        <w:autoSpaceDE w:val="0"/>
        <w:autoSpaceDN w:val="0"/>
        <w:spacing w:after="240"/>
        <w:jc w:val="center"/>
        <w:rPr>
          <w:b/>
          <w:sz w:val="36"/>
          <w:szCs w:val="22"/>
          <w:lang w:bidi="ru-RU"/>
        </w:rPr>
      </w:pPr>
      <w:r w:rsidRPr="00D43168">
        <w:rPr>
          <w:b/>
          <w:sz w:val="36"/>
          <w:szCs w:val="22"/>
          <w:lang w:bidi="ru-RU"/>
        </w:rPr>
        <w:t>Менеджмент коммерческой службы</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77777777"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14:paraId="4299DC6C" w14:textId="77777777" w:rsidR="00AA606A" w:rsidRPr="001A3A0E" w:rsidRDefault="00AA606A" w:rsidP="00AA606A">
      <w:pPr>
        <w:widowControl w:val="0"/>
        <w:suppressAutoHyphens/>
        <w:autoSpaceDE w:val="0"/>
        <w:autoSpaceDN w:val="0"/>
        <w:contextualSpacing/>
        <w:jc w:val="center"/>
        <w:rPr>
          <w:color w:val="000000"/>
          <w:sz w:val="28"/>
          <w:szCs w:val="28"/>
          <w:lang w:eastAsia="ar-SA" w:bidi="ru-RU"/>
        </w:rPr>
      </w:pPr>
      <w:r>
        <w:rPr>
          <w:sz w:val="28"/>
          <w:szCs w:val="28"/>
        </w:rPr>
        <w:t>направленность программы магистратуры «Медиабизнес»</w:t>
      </w:r>
    </w:p>
    <w:p w14:paraId="23A9E797" w14:textId="77777777" w:rsidR="00AA606A" w:rsidRPr="00853B95" w:rsidRDefault="00AA606A" w:rsidP="00AA606A">
      <w:pPr>
        <w:widowControl w:val="0"/>
        <w:autoSpaceDE w:val="0"/>
        <w:autoSpaceDN w:val="0"/>
        <w:rPr>
          <w:sz w:val="30"/>
          <w:szCs w:val="28"/>
          <w:lang w:bidi="ru-RU"/>
        </w:rPr>
      </w:pPr>
    </w:p>
    <w:p w14:paraId="54F129B9" w14:textId="77777777" w:rsidR="009D671B" w:rsidRDefault="009D671B" w:rsidP="009D671B">
      <w:pPr>
        <w:ind w:right="284"/>
        <w:jc w:val="center"/>
        <w:rPr>
          <w:i/>
        </w:rPr>
      </w:pPr>
      <w:r>
        <w:rPr>
          <w:i/>
        </w:rPr>
        <w:t xml:space="preserve">Рекомендовано Ученым советом </w:t>
      </w:r>
    </w:p>
    <w:p w14:paraId="42DA8AC7" w14:textId="77777777" w:rsidR="009D671B" w:rsidRDefault="009D671B" w:rsidP="009D671B">
      <w:pPr>
        <w:ind w:right="284"/>
        <w:jc w:val="center"/>
        <w:rPr>
          <w:i/>
        </w:rPr>
      </w:pPr>
      <w:r>
        <w:rPr>
          <w:i/>
        </w:rPr>
        <w:t>Факультета социальных наук и массовых коммуникаций</w:t>
      </w:r>
    </w:p>
    <w:p w14:paraId="550AD5B3" w14:textId="13E3BAE2" w:rsidR="009D671B" w:rsidRDefault="009D671B" w:rsidP="009D671B">
      <w:pPr>
        <w:ind w:right="284"/>
        <w:jc w:val="center"/>
        <w:rPr>
          <w:i/>
        </w:rPr>
      </w:pPr>
      <w:r>
        <w:rPr>
          <w:i/>
        </w:rPr>
        <w:t xml:space="preserve">(протокол № </w:t>
      </w:r>
      <w:r w:rsidR="00D050B7">
        <w:rPr>
          <w:i/>
        </w:rPr>
        <w:t>32</w:t>
      </w:r>
      <w:r>
        <w:rPr>
          <w:i/>
        </w:rPr>
        <w:t xml:space="preserve"> от </w:t>
      </w:r>
      <w:r w:rsidR="00D050B7">
        <w:rPr>
          <w:i/>
        </w:rPr>
        <w:t>16 мая</w:t>
      </w:r>
      <w:r>
        <w:rPr>
          <w:i/>
        </w:rPr>
        <w:t xml:space="preserve"> 202</w:t>
      </w:r>
      <w:r w:rsidR="00D050B7">
        <w:rPr>
          <w:i/>
        </w:rPr>
        <w:t>3</w:t>
      </w:r>
      <w:r>
        <w:rPr>
          <w:i/>
        </w:rPr>
        <w:t xml:space="preserve"> г.)</w:t>
      </w:r>
    </w:p>
    <w:p w14:paraId="1BB512F7" w14:textId="77777777" w:rsidR="009D671B" w:rsidRDefault="009D671B" w:rsidP="009D671B">
      <w:pPr>
        <w:ind w:right="284"/>
        <w:jc w:val="center"/>
        <w:rPr>
          <w:i/>
        </w:rPr>
      </w:pPr>
      <w:r>
        <w:rPr>
          <w:i/>
        </w:rPr>
        <w:t xml:space="preserve"> </w:t>
      </w:r>
    </w:p>
    <w:p w14:paraId="0CA54688" w14:textId="77777777" w:rsidR="009D671B" w:rsidRDefault="009D671B" w:rsidP="009D671B">
      <w:pPr>
        <w:ind w:right="284"/>
        <w:jc w:val="center"/>
        <w:rPr>
          <w:i/>
        </w:rPr>
      </w:pPr>
      <w:r>
        <w:rPr>
          <w:i/>
        </w:rPr>
        <w:t>Одобрено Советом учебно-научного</w:t>
      </w:r>
    </w:p>
    <w:p w14:paraId="3B8F76BF" w14:textId="77777777" w:rsidR="009D671B" w:rsidRDefault="009D671B" w:rsidP="009D671B">
      <w:pPr>
        <w:ind w:right="284"/>
        <w:jc w:val="center"/>
        <w:rPr>
          <w:i/>
        </w:rPr>
      </w:pPr>
      <w:r>
        <w:rPr>
          <w:i/>
        </w:rPr>
        <w:t xml:space="preserve">Департамента массовых коммуникаций и медиабизнеса </w:t>
      </w:r>
    </w:p>
    <w:p w14:paraId="09CB3EBA" w14:textId="77777777" w:rsidR="009D671B" w:rsidRDefault="009D671B" w:rsidP="009D671B">
      <w:pPr>
        <w:ind w:right="284"/>
        <w:jc w:val="center"/>
        <w:rPr>
          <w:i/>
        </w:rPr>
      </w:pPr>
      <w:r>
        <w:rPr>
          <w:i/>
        </w:rPr>
        <w:t>Факультета социальных наук и массовых коммуникаций</w:t>
      </w:r>
    </w:p>
    <w:p w14:paraId="55322808" w14:textId="0D0E3014" w:rsidR="009D671B" w:rsidRDefault="009D671B" w:rsidP="009D671B">
      <w:pPr>
        <w:ind w:right="284"/>
        <w:jc w:val="center"/>
      </w:pPr>
      <w:r>
        <w:rPr>
          <w:i/>
        </w:rPr>
        <w:t xml:space="preserve">(протокол № </w:t>
      </w:r>
      <w:r w:rsidR="00D050B7">
        <w:rPr>
          <w:i/>
        </w:rPr>
        <w:t>8</w:t>
      </w:r>
      <w:r>
        <w:rPr>
          <w:i/>
        </w:rPr>
        <w:t xml:space="preserve"> от </w:t>
      </w:r>
      <w:r w:rsidR="00D050B7">
        <w:rPr>
          <w:i/>
        </w:rPr>
        <w:t>24апреля</w:t>
      </w:r>
      <w:r>
        <w:rPr>
          <w:i/>
        </w:rPr>
        <w:t xml:space="preserve"> 202</w:t>
      </w:r>
      <w:r w:rsidR="00D050B7">
        <w:rPr>
          <w:i/>
        </w:rPr>
        <w:t>3</w:t>
      </w:r>
      <w:r>
        <w:rPr>
          <w:i/>
        </w:rPr>
        <w:t>г.)</w:t>
      </w:r>
    </w:p>
    <w:p w14:paraId="0036992C" w14:textId="77777777" w:rsidR="009D671B" w:rsidRDefault="009D671B" w:rsidP="009D671B">
      <w:pPr>
        <w:widowControl w:val="0"/>
        <w:rPr>
          <w:sz w:val="40"/>
          <w:szCs w:val="40"/>
        </w:rPr>
      </w:pPr>
    </w:p>
    <w:p w14:paraId="499ECD6E" w14:textId="77777777" w:rsidR="009D671B" w:rsidRDefault="009D671B" w:rsidP="009D671B">
      <w:pPr>
        <w:widowControl w:val="0"/>
        <w:rPr>
          <w:sz w:val="30"/>
          <w:szCs w:val="30"/>
        </w:rPr>
      </w:pPr>
    </w:p>
    <w:p w14:paraId="1CD7114E" w14:textId="6C3BC163" w:rsidR="00AA606A" w:rsidRPr="00853B95" w:rsidRDefault="009D671B" w:rsidP="009D671B">
      <w:pPr>
        <w:jc w:val="cente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r>
        <w:rPr>
          <w:sz w:val="28"/>
          <w:szCs w:val="28"/>
        </w:rPr>
        <w:t>Москва 2023</w:t>
      </w:r>
    </w:p>
    <w:p w14:paraId="60FA1BA8" w14:textId="77777777" w:rsidR="009D671B" w:rsidRDefault="009D671B" w:rsidP="009D671B">
      <w:pPr>
        <w:widowControl w:val="0"/>
        <w:jc w:val="center"/>
        <w:rPr>
          <w:sz w:val="28"/>
          <w:szCs w:val="28"/>
        </w:rPr>
      </w:pPr>
      <w:r>
        <w:rPr>
          <w:sz w:val="28"/>
          <w:szCs w:val="28"/>
        </w:rPr>
        <w:lastRenderedPageBreak/>
        <w:t>Федеральное государственное образовательное бюджетное учреждение</w:t>
      </w:r>
    </w:p>
    <w:p w14:paraId="7603D69E" w14:textId="77777777" w:rsidR="009D671B" w:rsidRDefault="009D671B" w:rsidP="009D671B">
      <w:pPr>
        <w:widowControl w:val="0"/>
        <w:spacing w:after="240"/>
        <w:jc w:val="center"/>
        <w:rPr>
          <w:sz w:val="28"/>
          <w:szCs w:val="28"/>
        </w:rPr>
      </w:pPr>
      <w:r>
        <w:rPr>
          <w:sz w:val="28"/>
          <w:szCs w:val="28"/>
        </w:rPr>
        <w:t>высшего образования</w:t>
      </w:r>
    </w:p>
    <w:p w14:paraId="0C4D5C65" w14:textId="77777777" w:rsidR="009D671B" w:rsidRDefault="009D671B" w:rsidP="009D671B">
      <w:pPr>
        <w:widowControl w:val="0"/>
        <w:spacing w:before="4" w:line="322" w:lineRule="auto"/>
        <w:jc w:val="center"/>
        <w:rPr>
          <w:b/>
          <w:sz w:val="28"/>
          <w:szCs w:val="28"/>
        </w:rPr>
      </w:pPr>
      <w:r>
        <w:rPr>
          <w:b/>
          <w:sz w:val="28"/>
          <w:szCs w:val="28"/>
        </w:rPr>
        <w:t>«ФИНАНСОВЫЙ УНИВЕРСИТЕТ</w:t>
      </w:r>
    </w:p>
    <w:p w14:paraId="0EDE3EE0" w14:textId="77777777" w:rsidR="009D671B" w:rsidRDefault="009D671B" w:rsidP="009D671B">
      <w:pPr>
        <w:widowControl w:val="0"/>
        <w:spacing w:line="322" w:lineRule="auto"/>
        <w:jc w:val="center"/>
        <w:rPr>
          <w:b/>
          <w:sz w:val="28"/>
          <w:szCs w:val="28"/>
        </w:rPr>
      </w:pPr>
      <w:r>
        <w:rPr>
          <w:b/>
          <w:sz w:val="28"/>
          <w:szCs w:val="28"/>
        </w:rPr>
        <w:t>ПРИ ПРАВИТЕЛЬСТВЕ РОССИЙСКОЙ ФЕДЕРАЦИИ»</w:t>
      </w:r>
    </w:p>
    <w:p w14:paraId="7F1EC2FB" w14:textId="77777777" w:rsidR="009D671B" w:rsidRDefault="009D671B" w:rsidP="009D671B">
      <w:pPr>
        <w:widowControl w:val="0"/>
        <w:jc w:val="center"/>
        <w:rPr>
          <w:b/>
          <w:sz w:val="28"/>
          <w:szCs w:val="28"/>
        </w:rPr>
      </w:pPr>
      <w:r>
        <w:rPr>
          <w:b/>
          <w:sz w:val="28"/>
          <w:szCs w:val="28"/>
        </w:rPr>
        <w:t>(Финансовый университет)</w:t>
      </w:r>
    </w:p>
    <w:p w14:paraId="5A2B0C72" w14:textId="77777777" w:rsidR="009D671B" w:rsidRDefault="009D671B" w:rsidP="009D671B">
      <w:pPr>
        <w:widowControl w:val="0"/>
        <w:rPr>
          <w:b/>
          <w:sz w:val="30"/>
          <w:szCs w:val="30"/>
        </w:rPr>
      </w:pPr>
    </w:p>
    <w:p w14:paraId="11D0D5F8" w14:textId="40895598" w:rsidR="00AA606A" w:rsidRPr="00853B95" w:rsidRDefault="009D671B" w:rsidP="009D671B">
      <w:pPr>
        <w:widowControl w:val="0"/>
        <w:autoSpaceDE w:val="0"/>
        <w:autoSpaceDN w:val="0"/>
        <w:jc w:val="center"/>
        <w:rPr>
          <w:b/>
          <w:sz w:val="30"/>
          <w:szCs w:val="28"/>
          <w:lang w:bidi="ru-RU"/>
        </w:rPr>
      </w:pPr>
      <w:r>
        <w:rPr>
          <w:b/>
          <w:sz w:val="28"/>
          <w:szCs w:val="28"/>
        </w:rPr>
        <w:t>Департамент массовых коммуникаций и медиабизнеса</w:t>
      </w:r>
      <w:r>
        <w:rPr>
          <w:b/>
          <w:sz w:val="28"/>
          <w:szCs w:val="28"/>
        </w:rPr>
        <w:br/>
        <w:t>Факультета социальных наук и массовых коммуникаций</w:t>
      </w: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335FB5" w14:textId="331F6137" w:rsidR="00AA606A" w:rsidRDefault="00AA606A" w:rsidP="00AA606A">
      <w:pPr>
        <w:widowControl w:val="0"/>
        <w:autoSpaceDE w:val="0"/>
        <w:autoSpaceDN w:val="0"/>
        <w:rPr>
          <w:b/>
          <w:sz w:val="16"/>
          <w:szCs w:val="14"/>
          <w:lang w:bidi="ru-RU"/>
        </w:rPr>
      </w:pPr>
    </w:p>
    <w:p w14:paraId="55E13892" w14:textId="5F385AA5" w:rsidR="009D671B" w:rsidRDefault="009D671B" w:rsidP="00AA606A">
      <w:pPr>
        <w:widowControl w:val="0"/>
        <w:autoSpaceDE w:val="0"/>
        <w:autoSpaceDN w:val="0"/>
        <w:rPr>
          <w:b/>
          <w:sz w:val="16"/>
          <w:szCs w:val="14"/>
          <w:lang w:bidi="ru-RU"/>
        </w:rPr>
      </w:pPr>
    </w:p>
    <w:p w14:paraId="0FFA5B10" w14:textId="6B548D58" w:rsidR="00872BD7" w:rsidRDefault="00872BD7" w:rsidP="00AA606A">
      <w:pPr>
        <w:widowControl w:val="0"/>
        <w:autoSpaceDE w:val="0"/>
        <w:autoSpaceDN w:val="0"/>
        <w:rPr>
          <w:b/>
          <w:sz w:val="16"/>
          <w:szCs w:val="14"/>
          <w:lang w:bidi="ru-RU"/>
        </w:rPr>
      </w:pPr>
    </w:p>
    <w:p w14:paraId="25BF6B7F" w14:textId="653F718C" w:rsidR="00872BD7" w:rsidRDefault="00872BD7" w:rsidP="00AA606A">
      <w:pPr>
        <w:widowControl w:val="0"/>
        <w:autoSpaceDE w:val="0"/>
        <w:autoSpaceDN w:val="0"/>
        <w:rPr>
          <w:b/>
          <w:sz w:val="16"/>
          <w:szCs w:val="14"/>
          <w:lang w:bidi="ru-RU"/>
        </w:rPr>
      </w:pPr>
    </w:p>
    <w:p w14:paraId="4DF3FD45" w14:textId="36F1A2D0" w:rsidR="00872BD7" w:rsidRDefault="00872BD7" w:rsidP="00AA606A">
      <w:pPr>
        <w:widowControl w:val="0"/>
        <w:autoSpaceDE w:val="0"/>
        <w:autoSpaceDN w:val="0"/>
        <w:rPr>
          <w:b/>
          <w:sz w:val="16"/>
          <w:szCs w:val="14"/>
          <w:lang w:bidi="ru-RU"/>
        </w:rPr>
      </w:pPr>
    </w:p>
    <w:p w14:paraId="6EFFE5FE" w14:textId="77777777" w:rsidR="00872BD7" w:rsidRDefault="00872BD7" w:rsidP="00AA606A">
      <w:pPr>
        <w:widowControl w:val="0"/>
        <w:autoSpaceDE w:val="0"/>
        <w:autoSpaceDN w:val="0"/>
        <w:rPr>
          <w:b/>
          <w:sz w:val="16"/>
          <w:szCs w:val="14"/>
          <w:lang w:bidi="ru-RU"/>
        </w:rPr>
      </w:pPr>
    </w:p>
    <w:p w14:paraId="5DE87FC9" w14:textId="5125A85D" w:rsidR="009D671B" w:rsidRDefault="009D671B" w:rsidP="00AA606A">
      <w:pPr>
        <w:widowControl w:val="0"/>
        <w:autoSpaceDE w:val="0"/>
        <w:autoSpaceDN w:val="0"/>
        <w:rPr>
          <w:b/>
          <w:sz w:val="16"/>
          <w:szCs w:val="14"/>
          <w:lang w:bidi="ru-RU"/>
        </w:rPr>
      </w:pPr>
    </w:p>
    <w:p w14:paraId="2CB8E27C" w14:textId="34865D6F" w:rsidR="009D671B" w:rsidRDefault="009D671B" w:rsidP="00AA606A">
      <w:pPr>
        <w:widowControl w:val="0"/>
        <w:autoSpaceDE w:val="0"/>
        <w:autoSpaceDN w:val="0"/>
        <w:rPr>
          <w:b/>
          <w:sz w:val="16"/>
          <w:szCs w:val="14"/>
          <w:lang w:bidi="ru-RU"/>
        </w:rPr>
      </w:pPr>
    </w:p>
    <w:p w14:paraId="21BB45EA" w14:textId="77777777" w:rsidR="009D671B" w:rsidRPr="009C24E4" w:rsidRDefault="009D671B"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1DB0D797" w14:textId="16B474D0" w:rsidR="00AA606A" w:rsidRDefault="009D671B" w:rsidP="00AA606A">
      <w:pPr>
        <w:widowControl w:val="0"/>
        <w:autoSpaceDE w:val="0"/>
        <w:autoSpaceDN w:val="0"/>
        <w:jc w:val="center"/>
        <w:rPr>
          <w:b/>
          <w:sz w:val="32"/>
          <w:szCs w:val="22"/>
          <w:lang w:bidi="ru-RU"/>
        </w:rPr>
      </w:pPr>
      <w:r>
        <w:rPr>
          <w:b/>
          <w:sz w:val="32"/>
          <w:szCs w:val="22"/>
          <w:lang w:bidi="ru-RU"/>
        </w:rPr>
        <w:t>Кузнецов А.В.</w:t>
      </w:r>
    </w:p>
    <w:p w14:paraId="244B7314" w14:textId="77777777" w:rsidR="00AA606A" w:rsidRPr="00853B95" w:rsidRDefault="00AA606A" w:rsidP="00AA606A">
      <w:pPr>
        <w:widowControl w:val="0"/>
        <w:autoSpaceDE w:val="0"/>
        <w:autoSpaceDN w:val="0"/>
        <w:jc w:val="center"/>
        <w:rPr>
          <w:b/>
          <w:sz w:val="32"/>
          <w:szCs w:val="22"/>
          <w:lang w:bidi="ru-RU"/>
        </w:rPr>
      </w:pPr>
    </w:p>
    <w:p w14:paraId="6D401D91" w14:textId="77777777" w:rsidR="00D43168" w:rsidRPr="00D43168" w:rsidRDefault="00D43168" w:rsidP="00D43168">
      <w:pPr>
        <w:widowControl w:val="0"/>
        <w:autoSpaceDE w:val="0"/>
        <w:autoSpaceDN w:val="0"/>
        <w:jc w:val="center"/>
        <w:rPr>
          <w:b/>
          <w:sz w:val="36"/>
          <w:szCs w:val="22"/>
          <w:lang w:bidi="ru-RU"/>
        </w:rPr>
      </w:pPr>
      <w:r w:rsidRPr="00D43168">
        <w:rPr>
          <w:b/>
          <w:sz w:val="36"/>
          <w:szCs w:val="22"/>
          <w:lang w:bidi="ru-RU"/>
        </w:rPr>
        <w:t xml:space="preserve">Управление продажами. </w:t>
      </w:r>
    </w:p>
    <w:p w14:paraId="22AA0CC2" w14:textId="77777777" w:rsidR="00D43168" w:rsidRDefault="00D43168" w:rsidP="00D43168">
      <w:pPr>
        <w:widowControl w:val="0"/>
        <w:autoSpaceDE w:val="0"/>
        <w:autoSpaceDN w:val="0"/>
        <w:spacing w:line="360" w:lineRule="auto"/>
        <w:jc w:val="center"/>
        <w:rPr>
          <w:rFonts w:eastAsia="Calibri"/>
          <w:b/>
          <w:color w:val="000000"/>
          <w:sz w:val="36"/>
          <w:szCs w:val="22"/>
          <w:lang w:bidi="ru-RU"/>
        </w:rPr>
      </w:pPr>
      <w:r w:rsidRPr="00D43168">
        <w:rPr>
          <w:b/>
          <w:sz w:val="36"/>
          <w:szCs w:val="22"/>
          <w:lang w:bidi="ru-RU"/>
        </w:rPr>
        <w:t>Менеджмент коммерческой службы</w:t>
      </w:r>
      <w:r w:rsidRPr="00D43168">
        <w:rPr>
          <w:rFonts w:eastAsia="Calibri"/>
          <w:b/>
          <w:color w:val="000000"/>
          <w:sz w:val="36"/>
          <w:szCs w:val="22"/>
          <w:lang w:bidi="ru-RU"/>
        </w:rPr>
        <w:t xml:space="preserve"> </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4425669" w14:textId="77777777"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14:paraId="2FF9EDE9" w14:textId="77777777" w:rsidR="00AA606A" w:rsidRDefault="00AA606A" w:rsidP="00AA606A">
      <w:pPr>
        <w:widowControl w:val="0"/>
        <w:autoSpaceDE w:val="0"/>
        <w:autoSpaceDN w:val="0"/>
        <w:jc w:val="center"/>
        <w:rPr>
          <w:b/>
          <w:sz w:val="30"/>
          <w:szCs w:val="28"/>
          <w:lang w:bidi="ru-RU"/>
        </w:rPr>
      </w:pPr>
      <w:r>
        <w:rPr>
          <w:sz w:val="28"/>
          <w:szCs w:val="28"/>
        </w:rPr>
        <w:t>направленность программы магистратуры «Медиабизнес»</w:t>
      </w:r>
    </w:p>
    <w:p w14:paraId="2228CF8D" w14:textId="77777777" w:rsidR="00AA606A" w:rsidRPr="00853B95" w:rsidRDefault="00AA606A" w:rsidP="00AA606A">
      <w:pPr>
        <w:widowControl w:val="0"/>
        <w:autoSpaceDE w:val="0"/>
        <w:autoSpaceDN w:val="0"/>
        <w:rPr>
          <w:b/>
          <w:sz w:val="30"/>
          <w:szCs w:val="28"/>
          <w:lang w:bidi="ru-RU"/>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5FD88CA1" w14:textId="77777777" w:rsidR="00AA606A" w:rsidRPr="00853B95" w:rsidRDefault="00AA606A" w:rsidP="00AA606A">
      <w:pPr>
        <w:widowControl w:val="0"/>
        <w:autoSpaceDE w:val="0"/>
        <w:autoSpaceDN w:val="0"/>
        <w:spacing w:before="10"/>
        <w:rPr>
          <w:sz w:val="22"/>
          <w:szCs w:val="28"/>
          <w:lang w:bidi="ru-RU"/>
        </w:rPr>
      </w:pPr>
    </w:p>
    <w:p w14:paraId="1197DD73" w14:textId="491565F5" w:rsidR="00AA606A" w:rsidRPr="007B3201" w:rsidRDefault="00AA606A" w:rsidP="00AA606A">
      <w:pPr>
        <w:widowControl w:val="0"/>
        <w:autoSpaceDE w:val="0"/>
        <w:autoSpaceDN w:val="0"/>
        <w:spacing w:before="10"/>
        <w:rPr>
          <w:szCs w:val="28"/>
          <w:lang w:bidi="ru-RU"/>
        </w:rPr>
      </w:pPr>
    </w:p>
    <w:p w14:paraId="54F5515A" w14:textId="77777777" w:rsidR="007B3201" w:rsidRPr="007B3201" w:rsidRDefault="007B3201" w:rsidP="00AA606A">
      <w:pPr>
        <w:widowControl w:val="0"/>
        <w:autoSpaceDE w:val="0"/>
        <w:autoSpaceDN w:val="0"/>
        <w:spacing w:before="10"/>
        <w:rPr>
          <w:sz w:val="18"/>
          <w:szCs w:val="28"/>
          <w:lang w:bidi="ru-RU"/>
        </w:rPr>
      </w:pPr>
    </w:p>
    <w:p w14:paraId="1E23CE82" w14:textId="69986CC4"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w:t>
      </w:r>
      <w:r w:rsidR="009D671B">
        <w:rPr>
          <w:sz w:val="28"/>
          <w:szCs w:val="28"/>
          <w:lang w:bidi="ru-RU"/>
        </w:rPr>
        <w:t>3</w:t>
      </w:r>
    </w:p>
    <w:p w14:paraId="19A5252D" w14:textId="6A17BFA3" w:rsidR="00CF4446" w:rsidRPr="000F6408"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0F6408">
        <w:rPr>
          <w:rFonts w:eastAsia="Calibri"/>
          <w:color w:val="000000"/>
          <w:sz w:val="28"/>
          <w:szCs w:val="28"/>
          <w:lang w:bidi="ru-RU"/>
        </w:rPr>
        <w:lastRenderedPageBreak/>
        <w:t>СОДЕРЖАНИЕ</w:t>
      </w:r>
    </w:p>
    <w:p w14:paraId="6F8FFD7F" w14:textId="77777777" w:rsidR="00CF4446" w:rsidRPr="000F6408"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0F6408" w14:paraId="3927CC1B" w14:textId="77777777" w:rsidTr="004E4918">
        <w:trPr>
          <w:jc w:val="center"/>
        </w:trPr>
        <w:tc>
          <w:tcPr>
            <w:tcW w:w="988" w:type="dxa"/>
          </w:tcPr>
          <w:p w14:paraId="01FCDC4A"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1.</w:t>
            </w:r>
          </w:p>
        </w:tc>
        <w:tc>
          <w:tcPr>
            <w:tcW w:w="7229" w:type="dxa"/>
          </w:tcPr>
          <w:p w14:paraId="5C9BACC4" w14:textId="77777777" w:rsidR="00CF4446" w:rsidRPr="000F6408" w:rsidRDefault="00CF4446" w:rsidP="00CF4446">
            <w:pPr>
              <w:tabs>
                <w:tab w:val="left" w:pos="709"/>
                <w:tab w:val="left" w:pos="993"/>
              </w:tabs>
              <w:rPr>
                <w:bCs/>
                <w:color w:val="000000"/>
                <w:sz w:val="28"/>
                <w:szCs w:val="28"/>
                <w:lang w:bidi="ru-RU"/>
              </w:rPr>
            </w:pPr>
            <w:proofErr w:type="spellStart"/>
            <w:r w:rsidRPr="000F6408">
              <w:rPr>
                <w:bCs/>
                <w:color w:val="000000"/>
                <w:sz w:val="28"/>
                <w:szCs w:val="28"/>
                <w:lang w:bidi="ru-RU"/>
              </w:rPr>
              <w:t>Наименование</w:t>
            </w:r>
            <w:proofErr w:type="spellEnd"/>
            <w:r w:rsidRPr="000F6408">
              <w:rPr>
                <w:bCs/>
                <w:color w:val="000000"/>
                <w:sz w:val="28"/>
                <w:szCs w:val="28"/>
                <w:lang w:bidi="ru-RU"/>
              </w:rPr>
              <w:t xml:space="preserve"> </w:t>
            </w:r>
            <w:proofErr w:type="spellStart"/>
            <w:r w:rsidRPr="000F6408">
              <w:rPr>
                <w:bCs/>
                <w:color w:val="000000"/>
                <w:sz w:val="28"/>
                <w:szCs w:val="28"/>
                <w:lang w:bidi="ru-RU"/>
              </w:rPr>
              <w:t>дисциплины</w:t>
            </w:r>
            <w:proofErr w:type="spellEnd"/>
          </w:p>
        </w:tc>
        <w:tc>
          <w:tcPr>
            <w:tcW w:w="1128" w:type="dxa"/>
          </w:tcPr>
          <w:p w14:paraId="5B3FC9A6"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5</w:t>
            </w:r>
          </w:p>
        </w:tc>
      </w:tr>
      <w:tr w:rsidR="00CF4446" w:rsidRPr="000F6408" w14:paraId="3180C9BE" w14:textId="77777777" w:rsidTr="004E4918">
        <w:trPr>
          <w:jc w:val="center"/>
        </w:trPr>
        <w:tc>
          <w:tcPr>
            <w:tcW w:w="988" w:type="dxa"/>
          </w:tcPr>
          <w:p w14:paraId="46CE09BD"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2.</w:t>
            </w:r>
          </w:p>
        </w:tc>
        <w:tc>
          <w:tcPr>
            <w:tcW w:w="7229" w:type="dxa"/>
          </w:tcPr>
          <w:p w14:paraId="69588102" w14:textId="77777777" w:rsidR="00CF4446" w:rsidRPr="000F6408" w:rsidRDefault="00CF4446" w:rsidP="00CF4446">
            <w:pPr>
              <w:tabs>
                <w:tab w:val="left" w:pos="709"/>
                <w:tab w:val="left" w:pos="993"/>
              </w:tabs>
              <w:jc w:val="both"/>
              <w:rPr>
                <w:iCs/>
                <w:color w:val="000000"/>
                <w:sz w:val="28"/>
                <w:szCs w:val="28"/>
                <w:lang w:val="ru-RU" w:bidi="ru-RU"/>
              </w:rPr>
            </w:pPr>
            <w:r w:rsidRPr="000F6408">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5</w:t>
            </w:r>
          </w:p>
        </w:tc>
      </w:tr>
      <w:tr w:rsidR="00CF4446" w:rsidRPr="000F6408" w14:paraId="4EF57DB8" w14:textId="77777777" w:rsidTr="004E4918">
        <w:trPr>
          <w:jc w:val="center"/>
        </w:trPr>
        <w:tc>
          <w:tcPr>
            <w:tcW w:w="988" w:type="dxa"/>
          </w:tcPr>
          <w:p w14:paraId="34C84D13"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3.</w:t>
            </w:r>
          </w:p>
        </w:tc>
        <w:tc>
          <w:tcPr>
            <w:tcW w:w="7229" w:type="dxa"/>
          </w:tcPr>
          <w:p w14:paraId="03419D95" w14:textId="77777777" w:rsidR="00CF4446" w:rsidRPr="000F6408" w:rsidRDefault="00CF4446" w:rsidP="00CF4446">
            <w:pPr>
              <w:tabs>
                <w:tab w:val="left" w:pos="709"/>
                <w:tab w:val="left" w:pos="993"/>
              </w:tabs>
              <w:jc w:val="both"/>
              <w:rPr>
                <w:iCs/>
                <w:color w:val="000000"/>
                <w:sz w:val="28"/>
                <w:szCs w:val="28"/>
                <w:lang w:val="ru-RU" w:bidi="ru-RU"/>
              </w:rPr>
            </w:pPr>
            <w:r w:rsidRPr="000F6408">
              <w:rPr>
                <w:iCs/>
                <w:color w:val="000000"/>
                <w:sz w:val="28"/>
                <w:szCs w:val="28"/>
                <w:lang w:val="ru-RU" w:bidi="ru-RU"/>
              </w:rPr>
              <w:t>Место дисциплины в структуре образовательной программы</w:t>
            </w:r>
          </w:p>
        </w:tc>
        <w:tc>
          <w:tcPr>
            <w:tcW w:w="1128" w:type="dxa"/>
          </w:tcPr>
          <w:p w14:paraId="07472224" w14:textId="33169596"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6</w:t>
            </w:r>
          </w:p>
        </w:tc>
      </w:tr>
      <w:tr w:rsidR="00CF4446" w:rsidRPr="000F6408" w14:paraId="16EB8D20" w14:textId="77777777" w:rsidTr="004E4918">
        <w:trPr>
          <w:jc w:val="center"/>
        </w:trPr>
        <w:tc>
          <w:tcPr>
            <w:tcW w:w="988" w:type="dxa"/>
          </w:tcPr>
          <w:p w14:paraId="3AE4E6FC"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4.</w:t>
            </w:r>
          </w:p>
        </w:tc>
        <w:tc>
          <w:tcPr>
            <w:tcW w:w="7229" w:type="dxa"/>
          </w:tcPr>
          <w:p w14:paraId="7A7E125B" w14:textId="77777777" w:rsidR="00CF4446" w:rsidRPr="000F6408" w:rsidRDefault="00CF4446" w:rsidP="00CF4446">
            <w:pPr>
              <w:tabs>
                <w:tab w:val="left" w:pos="709"/>
                <w:tab w:val="left" w:pos="993"/>
              </w:tabs>
              <w:jc w:val="both"/>
              <w:rPr>
                <w:color w:val="000000"/>
                <w:sz w:val="28"/>
                <w:szCs w:val="28"/>
                <w:lang w:val="ru-RU" w:bidi="ru-RU"/>
              </w:rPr>
            </w:pPr>
            <w:r w:rsidRPr="000F6408">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A34EC80"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6</w:t>
            </w:r>
          </w:p>
        </w:tc>
      </w:tr>
      <w:tr w:rsidR="00CF4446" w:rsidRPr="000F6408" w14:paraId="7EC20152" w14:textId="77777777" w:rsidTr="004E4918">
        <w:trPr>
          <w:jc w:val="center"/>
        </w:trPr>
        <w:tc>
          <w:tcPr>
            <w:tcW w:w="988" w:type="dxa"/>
          </w:tcPr>
          <w:p w14:paraId="6591C8CF"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5.</w:t>
            </w:r>
          </w:p>
        </w:tc>
        <w:tc>
          <w:tcPr>
            <w:tcW w:w="7229" w:type="dxa"/>
          </w:tcPr>
          <w:p w14:paraId="24D19248" w14:textId="77777777" w:rsidR="00CF4446" w:rsidRPr="000F6408" w:rsidRDefault="00CF4446" w:rsidP="00CF4446">
            <w:pPr>
              <w:jc w:val="both"/>
              <w:rPr>
                <w:color w:val="000000"/>
                <w:sz w:val="28"/>
                <w:szCs w:val="28"/>
                <w:lang w:val="ru-RU" w:bidi="ru-RU"/>
              </w:rPr>
            </w:pPr>
            <w:r w:rsidRPr="000F6408">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7</w:t>
            </w:r>
          </w:p>
        </w:tc>
      </w:tr>
      <w:tr w:rsidR="00CF4446" w:rsidRPr="000F6408" w14:paraId="1CEBA30C" w14:textId="77777777" w:rsidTr="004E4918">
        <w:trPr>
          <w:jc w:val="center"/>
        </w:trPr>
        <w:tc>
          <w:tcPr>
            <w:tcW w:w="988" w:type="dxa"/>
          </w:tcPr>
          <w:p w14:paraId="73B9AD35"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5.1</w:t>
            </w:r>
          </w:p>
        </w:tc>
        <w:tc>
          <w:tcPr>
            <w:tcW w:w="7229" w:type="dxa"/>
          </w:tcPr>
          <w:p w14:paraId="3536C55D" w14:textId="77777777" w:rsidR="00CF4446" w:rsidRPr="000F6408" w:rsidRDefault="00CF4446" w:rsidP="00CF4446">
            <w:pPr>
              <w:tabs>
                <w:tab w:val="left" w:pos="709"/>
                <w:tab w:val="left" w:pos="993"/>
              </w:tabs>
              <w:rPr>
                <w:color w:val="000000"/>
                <w:sz w:val="28"/>
                <w:szCs w:val="28"/>
                <w:lang w:bidi="ru-RU"/>
              </w:rPr>
            </w:pPr>
            <w:proofErr w:type="spellStart"/>
            <w:r w:rsidRPr="000F6408">
              <w:rPr>
                <w:color w:val="000000"/>
                <w:sz w:val="28"/>
                <w:szCs w:val="28"/>
                <w:lang w:bidi="ru-RU"/>
              </w:rPr>
              <w:t>Содержание</w:t>
            </w:r>
            <w:proofErr w:type="spellEnd"/>
            <w:r w:rsidRPr="000F6408">
              <w:rPr>
                <w:color w:val="000000"/>
                <w:sz w:val="28"/>
                <w:szCs w:val="28"/>
                <w:lang w:bidi="ru-RU"/>
              </w:rPr>
              <w:t xml:space="preserve"> </w:t>
            </w:r>
            <w:proofErr w:type="spellStart"/>
            <w:r w:rsidRPr="000F6408">
              <w:rPr>
                <w:color w:val="000000"/>
                <w:sz w:val="28"/>
                <w:szCs w:val="28"/>
                <w:lang w:bidi="ru-RU"/>
              </w:rPr>
              <w:t>дисциплины</w:t>
            </w:r>
            <w:proofErr w:type="spellEnd"/>
          </w:p>
        </w:tc>
        <w:tc>
          <w:tcPr>
            <w:tcW w:w="1128" w:type="dxa"/>
          </w:tcPr>
          <w:p w14:paraId="113E450C" w14:textId="061DA2A1"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7</w:t>
            </w:r>
          </w:p>
        </w:tc>
      </w:tr>
      <w:tr w:rsidR="00CF4446" w:rsidRPr="000F6408" w14:paraId="64581613" w14:textId="77777777" w:rsidTr="004E4918">
        <w:trPr>
          <w:jc w:val="center"/>
        </w:trPr>
        <w:tc>
          <w:tcPr>
            <w:tcW w:w="988" w:type="dxa"/>
          </w:tcPr>
          <w:p w14:paraId="16DAB3FE"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5.2</w:t>
            </w:r>
          </w:p>
        </w:tc>
        <w:tc>
          <w:tcPr>
            <w:tcW w:w="7229" w:type="dxa"/>
          </w:tcPr>
          <w:p w14:paraId="5F37C654" w14:textId="77777777" w:rsidR="00CF4446" w:rsidRPr="000F6408" w:rsidRDefault="00CF4446" w:rsidP="00CF4446">
            <w:pPr>
              <w:tabs>
                <w:tab w:val="left" w:pos="709"/>
                <w:tab w:val="left" w:pos="993"/>
              </w:tabs>
              <w:rPr>
                <w:color w:val="000000"/>
                <w:sz w:val="28"/>
                <w:szCs w:val="28"/>
                <w:lang w:bidi="ru-RU"/>
              </w:rPr>
            </w:pPr>
            <w:proofErr w:type="spellStart"/>
            <w:r w:rsidRPr="000F6408">
              <w:rPr>
                <w:color w:val="000000"/>
                <w:sz w:val="28"/>
                <w:szCs w:val="28"/>
                <w:lang w:bidi="ru-RU"/>
              </w:rPr>
              <w:t>Учебно-тематический</w:t>
            </w:r>
            <w:proofErr w:type="spellEnd"/>
            <w:r w:rsidRPr="000F6408">
              <w:rPr>
                <w:color w:val="000000"/>
                <w:sz w:val="28"/>
                <w:szCs w:val="28"/>
                <w:lang w:bidi="ru-RU"/>
              </w:rPr>
              <w:t xml:space="preserve"> </w:t>
            </w:r>
            <w:proofErr w:type="spellStart"/>
            <w:r w:rsidRPr="000F6408">
              <w:rPr>
                <w:color w:val="000000"/>
                <w:sz w:val="28"/>
                <w:szCs w:val="28"/>
                <w:lang w:bidi="ru-RU"/>
              </w:rPr>
              <w:t>план</w:t>
            </w:r>
            <w:proofErr w:type="spellEnd"/>
          </w:p>
        </w:tc>
        <w:tc>
          <w:tcPr>
            <w:tcW w:w="1128" w:type="dxa"/>
          </w:tcPr>
          <w:p w14:paraId="79C0610D" w14:textId="2CA7F33D"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9</w:t>
            </w:r>
          </w:p>
        </w:tc>
      </w:tr>
      <w:tr w:rsidR="00CF4446" w:rsidRPr="000F6408" w14:paraId="4B922C4A" w14:textId="77777777" w:rsidTr="004E4918">
        <w:trPr>
          <w:jc w:val="center"/>
        </w:trPr>
        <w:tc>
          <w:tcPr>
            <w:tcW w:w="988" w:type="dxa"/>
          </w:tcPr>
          <w:p w14:paraId="2253B58A"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5.3</w:t>
            </w:r>
          </w:p>
        </w:tc>
        <w:tc>
          <w:tcPr>
            <w:tcW w:w="7229" w:type="dxa"/>
          </w:tcPr>
          <w:p w14:paraId="0068326C" w14:textId="77777777" w:rsidR="00CF4446" w:rsidRPr="000F6408" w:rsidRDefault="00CF4446" w:rsidP="00CF4446">
            <w:pPr>
              <w:tabs>
                <w:tab w:val="left" w:pos="709"/>
                <w:tab w:val="left" w:pos="993"/>
              </w:tabs>
              <w:rPr>
                <w:color w:val="000000"/>
                <w:sz w:val="28"/>
                <w:szCs w:val="28"/>
                <w:lang w:bidi="ru-RU"/>
              </w:rPr>
            </w:pPr>
            <w:proofErr w:type="spellStart"/>
            <w:r w:rsidRPr="000F6408">
              <w:rPr>
                <w:sz w:val="28"/>
                <w:szCs w:val="28"/>
                <w:lang w:bidi="ru-RU"/>
              </w:rPr>
              <w:t>Содержание</w:t>
            </w:r>
            <w:proofErr w:type="spellEnd"/>
            <w:r w:rsidRPr="000F6408">
              <w:rPr>
                <w:sz w:val="28"/>
                <w:szCs w:val="28"/>
                <w:lang w:bidi="ru-RU"/>
              </w:rPr>
              <w:t xml:space="preserve"> </w:t>
            </w:r>
            <w:proofErr w:type="spellStart"/>
            <w:r w:rsidRPr="000F6408">
              <w:rPr>
                <w:sz w:val="28"/>
                <w:szCs w:val="28"/>
                <w:lang w:bidi="ru-RU"/>
              </w:rPr>
              <w:t>семинаров</w:t>
            </w:r>
            <w:proofErr w:type="spellEnd"/>
            <w:r w:rsidRPr="000F6408">
              <w:rPr>
                <w:sz w:val="28"/>
                <w:szCs w:val="28"/>
                <w:lang w:bidi="ru-RU"/>
              </w:rPr>
              <w:t xml:space="preserve">, </w:t>
            </w:r>
            <w:proofErr w:type="spellStart"/>
            <w:r w:rsidRPr="000F6408">
              <w:rPr>
                <w:sz w:val="28"/>
                <w:szCs w:val="28"/>
                <w:lang w:bidi="ru-RU"/>
              </w:rPr>
              <w:t>практических</w:t>
            </w:r>
            <w:proofErr w:type="spellEnd"/>
            <w:r w:rsidRPr="000F6408">
              <w:rPr>
                <w:sz w:val="28"/>
                <w:szCs w:val="28"/>
                <w:lang w:bidi="ru-RU"/>
              </w:rPr>
              <w:t xml:space="preserve"> </w:t>
            </w:r>
            <w:proofErr w:type="spellStart"/>
            <w:r w:rsidRPr="000F6408">
              <w:rPr>
                <w:sz w:val="28"/>
                <w:szCs w:val="28"/>
                <w:lang w:bidi="ru-RU"/>
              </w:rPr>
              <w:t>занятий</w:t>
            </w:r>
            <w:proofErr w:type="spellEnd"/>
          </w:p>
        </w:tc>
        <w:tc>
          <w:tcPr>
            <w:tcW w:w="1128" w:type="dxa"/>
          </w:tcPr>
          <w:p w14:paraId="3863110F" w14:textId="0B49AB41" w:rsidR="00CF4446" w:rsidRPr="000F6408" w:rsidRDefault="006C57A6" w:rsidP="006C57A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10</w:t>
            </w:r>
          </w:p>
        </w:tc>
      </w:tr>
      <w:tr w:rsidR="00CF4446" w:rsidRPr="000F6408" w14:paraId="087FB101" w14:textId="77777777" w:rsidTr="004E4918">
        <w:trPr>
          <w:jc w:val="center"/>
        </w:trPr>
        <w:tc>
          <w:tcPr>
            <w:tcW w:w="988" w:type="dxa"/>
          </w:tcPr>
          <w:p w14:paraId="41B9F1D1"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6.</w:t>
            </w:r>
          </w:p>
        </w:tc>
        <w:tc>
          <w:tcPr>
            <w:tcW w:w="7229" w:type="dxa"/>
          </w:tcPr>
          <w:p w14:paraId="157EBE16" w14:textId="77777777" w:rsidR="00CF4446" w:rsidRPr="000F6408" w:rsidRDefault="00CF4446" w:rsidP="00CF4446">
            <w:pPr>
              <w:tabs>
                <w:tab w:val="left" w:pos="709"/>
                <w:tab w:val="left" w:pos="993"/>
              </w:tabs>
              <w:jc w:val="both"/>
              <w:rPr>
                <w:color w:val="000000"/>
                <w:sz w:val="28"/>
                <w:szCs w:val="28"/>
                <w:lang w:val="ru-RU" w:bidi="ru-RU"/>
              </w:rPr>
            </w:pPr>
            <w:r w:rsidRPr="000F6408">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5C068D92"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12</w:t>
            </w:r>
          </w:p>
        </w:tc>
      </w:tr>
      <w:tr w:rsidR="00CF4446" w:rsidRPr="000F6408" w14:paraId="0BE79E5B" w14:textId="77777777" w:rsidTr="004E4918">
        <w:trPr>
          <w:jc w:val="center"/>
        </w:trPr>
        <w:tc>
          <w:tcPr>
            <w:tcW w:w="988" w:type="dxa"/>
          </w:tcPr>
          <w:p w14:paraId="25B635D4"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7.</w:t>
            </w:r>
          </w:p>
        </w:tc>
        <w:tc>
          <w:tcPr>
            <w:tcW w:w="7229" w:type="dxa"/>
          </w:tcPr>
          <w:p w14:paraId="5A3BBDE9" w14:textId="77777777" w:rsidR="00CF4446" w:rsidRPr="000F6408" w:rsidRDefault="00CF4446" w:rsidP="00CF4446">
            <w:pPr>
              <w:jc w:val="both"/>
              <w:rPr>
                <w:color w:val="000000"/>
                <w:sz w:val="28"/>
                <w:szCs w:val="28"/>
                <w:lang w:val="ru-RU" w:bidi="ru-RU"/>
              </w:rPr>
            </w:pPr>
            <w:r w:rsidRPr="000F6408">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4736D974"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1</w:t>
            </w:r>
            <w:r w:rsidR="00383DDA" w:rsidRPr="000F6408">
              <w:rPr>
                <w:color w:val="000000"/>
                <w:sz w:val="28"/>
                <w:szCs w:val="28"/>
                <w:lang w:val="ru-RU" w:bidi="ru-RU"/>
              </w:rPr>
              <w:t>5</w:t>
            </w:r>
          </w:p>
        </w:tc>
      </w:tr>
      <w:tr w:rsidR="00CF4446" w:rsidRPr="000F6408" w14:paraId="269CCEAA" w14:textId="77777777" w:rsidTr="004E4918">
        <w:trPr>
          <w:jc w:val="center"/>
        </w:trPr>
        <w:tc>
          <w:tcPr>
            <w:tcW w:w="988" w:type="dxa"/>
          </w:tcPr>
          <w:p w14:paraId="4FB2C706"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8.</w:t>
            </w:r>
          </w:p>
        </w:tc>
        <w:tc>
          <w:tcPr>
            <w:tcW w:w="7229" w:type="dxa"/>
          </w:tcPr>
          <w:p w14:paraId="188A1357" w14:textId="77777777" w:rsidR="00CF4446" w:rsidRPr="000F6408" w:rsidRDefault="00CF4446" w:rsidP="00CF4446">
            <w:pPr>
              <w:jc w:val="both"/>
              <w:rPr>
                <w:color w:val="000000"/>
                <w:sz w:val="28"/>
                <w:szCs w:val="28"/>
                <w:lang w:val="ru-RU" w:bidi="ru-RU"/>
              </w:rPr>
            </w:pPr>
            <w:r w:rsidRPr="000F6408">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4449C73"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18</w:t>
            </w:r>
          </w:p>
        </w:tc>
      </w:tr>
      <w:tr w:rsidR="00CF4446" w:rsidRPr="000F6408" w14:paraId="4DDA7CF4" w14:textId="77777777" w:rsidTr="004E4918">
        <w:trPr>
          <w:jc w:val="center"/>
        </w:trPr>
        <w:tc>
          <w:tcPr>
            <w:tcW w:w="988" w:type="dxa"/>
          </w:tcPr>
          <w:p w14:paraId="68B12134"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9.</w:t>
            </w:r>
          </w:p>
        </w:tc>
        <w:tc>
          <w:tcPr>
            <w:tcW w:w="7229" w:type="dxa"/>
          </w:tcPr>
          <w:p w14:paraId="6E53B2BC" w14:textId="77777777" w:rsidR="00CF4446" w:rsidRPr="000F6408" w:rsidRDefault="00CF4446" w:rsidP="00CF4446">
            <w:pPr>
              <w:jc w:val="both"/>
              <w:rPr>
                <w:color w:val="000000"/>
                <w:sz w:val="28"/>
                <w:szCs w:val="28"/>
                <w:lang w:val="ru-RU" w:bidi="ru-RU"/>
              </w:rPr>
            </w:pPr>
            <w:r w:rsidRPr="000F6408">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62F355A9"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19</w:t>
            </w:r>
          </w:p>
        </w:tc>
      </w:tr>
      <w:tr w:rsidR="00CF4446" w:rsidRPr="000F6408" w14:paraId="1993FDF1" w14:textId="77777777" w:rsidTr="004E4918">
        <w:trPr>
          <w:jc w:val="center"/>
        </w:trPr>
        <w:tc>
          <w:tcPr>
            <w:tcW w:w="988" w:type="dxa"/>
          </w:tcPr>
          <w:p w14:paraId="51F87A26"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10.</w:t>
            </w:r>
          </w:p>
        </w:tc>
        <w:tc>
          <w:tcPr>
            <w:tcW w:w="7229" w:type="dxa"/>
          </w:tcPr>
          <w:p w14:paraId="4472F805" w14:textId="77777777" w:rsidR="00CF4446" w:rsidRPr="000F6408" w:rsidRDefault="00CF4446" w:rsidP="00CF4446">
            <w:pPr>
              <w:tabs>
                <w:tab w:val="left" w:pos="709"/>
                <w:tab w:val="left" w:pos="993"/>
              </w:tabs>
              <w:jc w:val="both"/>
              <w:rPr>
                <w:color w:val="000000"/>
                <w:sz w:val="28"/>
                <w:szCs w:val="28"/>
                <w:lang w:val="ru-RU" w:bidi="ru-RU"/>
              </w:rPr>
            </w:pPr>
            <w:r w:rsidRPr="000F6408">
              <w:rPr>
                <w:color w:val="000000"/>
                <w:sz w:val="28"/>
                <w:szCs w:val="28"/>
                <w:lang w:val="ru-RU" w:bidi="ru-RU"/>
              </w:rPr>
              <w:t>Методические указания для обучающихся по освоению дисциплины</w:t>
            </w:r>
          </w:p>
        </w:tc>
        <w:tc>
          <w:tcPr>
            <w:tcW w:w="1128" w:type="dxa"/>
          </w:tcPr>
          <w:p w14:paraId="09A1A718" w14:textId="0AC29482"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20</w:t>
            </w:r>
          </w:p>
        </w:tc>
      </w:tr>
      <w:tr w:rsidR="00CF4446" w:rsidRPr="000F6408" w14:paraId="0E61F3BB" w14:textId="77777777" w:rsidTr="004E4918">
        <w:trPr>
          <w:jc w:val="center"/>
        </w:trPr>
        <w:tc>
          <w:tcPr>
            <w:tcW w:w="988" w:type="dxa"/>
          </w:tcPr>
          <w:p w14:paraId="5D81BF32"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11.</w:t>
            </w:r>
          </w:p>
        </w:tc>
        <w:tc>
          <w:tcPr>
            <w:tcW w:w="7229" w:type="dxa"/>
          </w:tcPr>
          <w:p w14:paraId="5590C74A" w14:textId="7562D970" w:rsidR="00CF4446" w:rsidRPr="000F6408" w:rsidRDefault="00CF4446" w:rsidP="00CF4446">
            <w:pPr>
              <w:jc w:val="both"/>
              <w:rPr>
                <w:color w:val="000000"/>
                <w:sz w:val="28"/>
                <w:szCs w:val="28"/>
                <w:lang w:val="ru-RU" w:bidi="ru-RU"/>
              </w:rPr>
            </w:pPr>
            <w:r w:rsidRPr="000F6408">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B17BF" w:rsidRPr="000F6408">
              <w:rPr>
                <w:color w:val="000000"/>
                <w:sz w:val="28"/>
                <w:szCs w:val="28"/>
                <w:lang w:val="ru-RU" w:bidi="ru-RU"/>
              </w:rPr>
              <w:t xml:space="preserve">очных систем </w:t>
            </w:r>
          </w:p>
        </w:tc>
        <w:tc>
          <w:tcPr>
            <w:tcW w:w="1128" w:type="dxa"/>
          </w:tcPr>
          <w:p w14:paraId="2E3A51D4" w14:textId="1FF9D25D" w:rsidR="00CF4446" w:rsidRPr="000F6408" w:rsidRDefault="006C57A6" w:rsidP="00CF4446">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2</w:t>
            </w:r>
            <w:r w:rsidR="00383DDA" w:rsidRPr="000F6408">
              <w:rPr>
                <w:color w:val="000000"/>
                <w:sz w:val="28"/>
                <w:szCs w:val="28"/>
                <w:lang w:val="ru-RU" w:bidi="ru-RU"/>
              </w:rPr>
              <w:t>0</w:t>
            </w:r>
          </w:p>
        </w:tc>
      </w:tr>
      <w:tr w:rsidR="00CF4446" w:rsidRPr="000F6408" w14:paraId="6BB634D2" w14:textId="77777777" w:rsidTr="004E4918">
        <w:trPr>
          <w:jc w:val="center"/>
        </w:trPr>
        <w:tc>
          <w:tcPr>
            <w:tcW w:w="988" w:type="dxa"/>
          </w:tcPr>
          <w:p w14:paraId="5ED00BDF" w14:textId="77777777" w:rsidR="00CF4446" w:rsidRPr="000F6408" w:rsidRDefault="00CF4446" w:rsidP="00CF4446">
            <w:pPr>
              <w:tabs>
                <w:tab w:val="left" w:pos="709"/>
                <w:tab w:val="left" w:pos="993"/>
              </w:tabs>
              <w:spacing w:line="276" w:lineRule="auto"/>
              <w:jc w:val="center"/>
              <w:rPr>
                <w:color w:val="000000"/>
                <w:sz w:val="28"/>
                <w:szCs w:val="28"/>
                <w:lang w:bidi="ru-RU"/>
              </w:rPr>
            </w:pPr>
            <w:r w:rsidRPr="000F6408">
              <w:rPr>
                <w:color w:val="000000"/>
                <w:sz w:val="28"/>
                <w:szCs w:val="28"/>
                <w:lang w:bidi="ru-RU"/>
              </w:rPr>
              <w:t>12.</w:t>
            </w:r>
          </w:p>
        </w:tc>
        <w:tc>
          <w:tcPr>
            <w:tcW w:w="7229" w:type="dxa"/>
          </w:tcPr>
          <w:p w14:paraId="6E645A07" w14:textId="77777777" w:rsidR="00CF4446" w:rsidRPr="000F6408" w:rsidRDefault="00CF4446" w:rsidP="00CF4446">
            <w:pPr>
              <w:tabs>
                <w:tab w:val="left" w:pos="709"/>
                <w:tab w:val="left" w:pos="993"/>
              </w:tabs>
              <w:jc w:val="both"/>
              <w:rPr>
                <w:color w:val="000000"/>
                <w:sz w:val="28"/>
                <w:szCs w:val="28"/>
                <w:lang w:val="ru-RU" w:bidi="ru-RU"/>
              </w:rPr>
            </w:pPr>
            <w:r w:rsidRPr="000F6408">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B16B6C5" w:rsidR="00383DDA" w:rsidRPr="000F6408" w:rsidRDefault="006C57A6" w:rsidP="00383DDA">
            <w:pPr>
              <w:tabs>
                <w:tab w:val="left" w:pos="709"/>
                <w:tab w:val="left" w:pos="993"/>
              </w:tabs>
              <w:spacing w:line="276" w:lineRule="auto"/>
              <w:jc w:val="center"/>
              <w:rPr>
                <w:color w:val="000000"/>
                <w:sz w:val="28"/>
                <w:szCs w:val="28"/>
                <w:lang w:val="ru-RU" w:bidi="ru-RU"/>
              </w:rPr>
            </w:pPr>
            <w:r w:rsidRPr="000F6408">
              <w:rPr>
                <w:color w:val="000000"/>
                <w:sz w:val="28"/>
                <w:szCs w:val="28"/>
                <w:lang w:val="ru-RU" w:bidi="ru-RU"/>
              </w:rPr>
              <w:t>21</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36C508F2" w14:textId="39E0A329" w:rsidR="008C5E84" w:rsidRPr="002B13D8" w:rsidRDefault="008C5E84" w:rsidP="009E3E7A">
      <w:pPr>
        <w:pStyle w:val="11"/>
      </w:pPr>
      <w:r w:rsidRPr="002B13D8">
        <w:lastRenderedPageBreak/>
        <w:t xml:space="preserve">1 . Наименование дисциплины </w:t>
      </w:r>
    </w:p>
    <w:p w14:paraId="79E02F5D" w14:textId="695F8B4C" w:rsidR="00FB0A0D" w:rsidRDefault="001601B7" w:rsidP="001601B7">
      <w:pPr>
        <w:ind w:left="426"/>
        <w:rPr>
          <w:sz w:val="28"/>
          <w:szCs w:val="28"/>
        </w:rPr>
      </w:pPr>
      <w:r>
        <w:rPr>
          <w:sz w:val="28"/>
          <w:szCs w:val="28"/>
        </w:rPr>
        <w:t>«</w:t>
      </w:r>
      <w:r w:rsidR="00242C3C">
        <w:rPr>
          <w:sz w:val="28"/>
          <w:szCs w:val="28"/>
        </w:rPr>
        <w:t>Управление продажами. Менеджмент коммерческой службы</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566"/>
        <w:gridCol w:w="2887"/>
        <w:gridCol w:w="3288"/>
        <w:gridCol w:w="3459"/>
      </w:tblGrid>
      <w:tr w:rsidR="002B13D8" w:rsidRPr="00B876CB" w14:paraId="373CEF42" w14:textId="77777777" w:rsidTr="00DB0131">
        <w:tc>
          <w:tcPr>
            <w:tcW w:w="699" w:type="pct"/>
          </w:tcPr>
          <w:p w14:paraId="6A059EF4" w14:textId="77777777" w:rsidR="002B13D8" w:rsidRPr="00B876CB" w:rsidRDefault="002B13D8" w:rsidP="002445A8">
            <w:pPr>
              <w:tabs>
                <w:tab w:val="left" w:pos="540"/>
              </w:tabs>
              <w:contextualSpacing/>
              <w:jc w:val="both"/>
            </w:pPr>
            <w:r w:rsidRPr="00B876CB">
              <w:t>Код компетенции</w:t>
            </w:r>
          </w:p>
        </w:tc>
        <w:tc>
          <w:tcPr>
            <w:tcW w:w="1289" w:type="pct"/>
          </w:tcPr>
          <w:p w14:paraId="74AFE5AE" w14:textId="77777777" w:rsidR="002B13D8" w:rsidRPr="00B876CB" w:rsidRDefault="002B13D8" w:rsidP="002445A8">
            <w:pPr>
              <w:tabs>
                <w:tab w:val="left" w:pos="540"/>
              </w:tabs>
              <w:contextualSpacing/>
              <w:jc w:val="both"/>
            </w:pPr>
            <w:r w:rsidRPr="00B876CB">
              <w:t>Наименование компетенции</w:t>
            </w:r>
          </w:p>
        </w:tc>
        <w:tc>
          <w:tcPr>
            <w:tcW w:w="1468" w:type="pct"/>
          </w:tcPr>
          <w:p w14:paraId="1B0B4BC2" w14:textId="65259F3F" w:rsidR="002B13D8" w:rsidRPr="00B876CB" w:rsidRDefault="002B13D8" w:rsidP="009E3E7A">
            <w:pPr>
              <w:tabs>
                <w:tab w:val="left" w:pos="540"/>
              </w:tabs>
              <w:contextualSpacing/>
              <w:jc w:val="both"/>
            </w:pPr>
            <w:r w:rsidRPr="00B876CB">
              <w:t>Индикаторы достижения компетенции</w:t>
            </w:r>
          </w:p>
        </w:tc>
        <w:tc>
          <w:tcPr>
            <w:tcW w:w="1544" w:type="pct"/>
          </w:tcPr>
          <w:p w14:paraId="1B661B95" w14:textId="68229C6C" w:rsidR="002B13D8" w:rsidRPr="00B876CB" w:rsidRDefault="009E3E7A" w:rsidP="009E3E7A">
            <w:pPr>
              <w:tabs>
                <w:tab w:val="left" w:pos="540"/>
              </w:tabs>
              <w:contextualSpacing/>
              <w:jc w:val="both"/>
            </w:pPr>
            <w:r w:rsidRPr="00B876CB">
              <w:t>Результаты обучения (</w:t>
            </w:r>
            <w:r w:rsidR="002B13D8" w:rsidRPr="00B876CB">
              <w:t>умения и знания), соотнесенные с компетенциями/индикаторами достижения компетенции</w:t>
            </w:r>
          </w:p>
        </w:tc>
      </w:tr>
      <w:tr w:rsidR="00CE343E" w:rsidRPr="00B876CB" w14:paraId="5C7C0479" w14:textId="77777777" w:rsidTr="00DB0131">
        <w:tc>
          <w:tcPr>
            <w:tcW w:w="699" w:type="pct"/>
            <w:vMerge w:val="restart"/>
          </w:tcPr>
          <w:p w14:paraId="0E94D648" w14:textId="07CF31FA" w:rsidR="00CE343E" w:rsidRPr="00B876CB" w:rsidRDefault="00CE343E" w:rsidP="008477B2">
            <w:pPr>
              <w:tabs>
                <w:tab w:val="left" w:pos="540"/>
              </w:tabs>
              <w:contextualSpacing/>
              <w:jc w:val="both"/>
            </w:pPr>
            <w:r w:rsidRPr="00857678">
              <w:rPr>
                <w:b/>
              </w:rPr>
              <w:t>УК-1</w:t>
            </w:r>
          </w:p>
        </w:tc>
        <w:tc>
          <w:tcPr>
            <w:tcW w:w="1289" w:type="pct"/>
            <w:vMerge w:val="restart"/>
          </w:tcPr>
          <w:p w14:paraId="7EED4CDD" w14:textId="32BCE70A" w:rsidR="00CE343E" w:rsidRPr="00B876CB" w:rsidRDefault="00CE343E" w:rsidP="008477B2">
            <w:pPr>
              <w:tabs>
                <w:tab w:val="left" w:pos="540"/>
              </w:tabs>
              <w:contextualSpacing/>
              <w:jc w:val="both"/>
            </w:pPr>
            <w:r w:rsidRPr="00857678">
              <w:t xml:space="preserve">Способность к абстрактному </w:t>
            </w:r>
            <w:proofErr w:type="gramStart"/>
            <w:r w:rsidRPr="00857678">
              <w:t xml:space="preserve">мышлению,   </w:t>
            </w:r>
            <w:proofErr w:type="gramEnd"/>
            <w:r w:rsidRPr="00857678">
              <w:t>критическому анализу проблемных ситуаций на основе системного подхода, выработке стратегии действий</w:t>
            </w:r>
          </w:p>
        </w:tc>
        <w:tc>
          <w:tcPr>
            <w:tcW w:w="1468" w:type="pct"/>
          </w:tcPr>
          <w:p w14:paraId="70AAA9C7" w14:textId="13F84357" w:rsidR="00CE343E" w:rsidRPr="00B876CB" w:rsidRDefault="00CE343E" w:rsidP="008477B2">
            <w:pPr>
              <w:tabs>
                <w:tab w:val="left" w:pos="540"/>
              </w:tabs>
              <w:contextualSpacing/>
              <w:jc w:val="both"/>
            </w:pPr>
            <w:r w:rsidRPr="00857678">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544" w:type="pct"/>
          </w:tcPr>
          <w:p w14:paraId="363C2D98" w14:textId="77777777" w:rsidR="00CE343E" w:rsidRPr="00642088" w:rsidRDefault="00CE343E" w:rsidP="008477B2">
            <w:pPr>
              <w:tabs>
                <w:tab w:val="left" w:pos="540"/>
              </w:tabs>
              <w:contextualSpacing/>
              <w:jc w:val="both"/>
            </w:pPr>
            <w:r w:rsidRPr="00642088">
              <w:rPr>
                <w:b/>
              </w:rPr>
              <w:t>знать:</w:t>
            </w:r>
            <w:r w:rsidRPr="00642088">
              <w:t xml:space="preserve"> методы анализа, синтеза, моделирования ситуации применительно к решению профессиональных проблем;</w:t>
            </w:r>
          </w:p>
          <w:p w14:paraId="5E401BEC" w14:textId="3DADFF44" w:rsidR="00CE343E" w:rsidRPr="00B876CB" w:rsidRDefault="00CE343E" w:rsidP="008477B2">
            <w:pPr>
              <w:tabs>
                <w:tab w:val="left" w:pos="540"/>
              </w:tabs>
              <w:contextualSpacing/>
              <w:jc w:val="both"/>
            </w:pPr>
            <w:r w:rsidRPr="00642088">
              <w:rPr>
                <w:b/>
              </w:rPr>
              <w:t>уметь:</w:t>
            </w:r>
            <w:r w:rsidRPr="00642088">
              <w:t xml:space="preserve"> собирать и анализировать информацию для выполнения профессиональных </w:t>
            </w:r>
            <w:proofErr w:type="gramStart"/>
            <w:r w:rsidRPr="00642088">
              <w:t>задач,  выстраивать</w:t>
            </w:r>
            <w:proofErr w:type="gramEnd"/>
            <w:r w:rsidRPr="00642088">
              <w:t xml:space="preserve"> стратегию действий</w:t>
            </w:r>
          </w:p>
        </w:tc>
      </w:tr>
      <w:tr w:rsidR="00CE343E" w:rsidRPr="00B876CB" w14:paraId="33448619" w14:textId="77777777" w:rsidTr="00DB0131">
        <w:tc>
          <w:tcPr>
            <w:tcW w:w="699" w:type="pct"/>
            <w:vMerge/>
          </w:tcPr>
          <w:p w14:paraId="3BBF28A2" w14:textId="77777777" w:rsidR="00CE343E" w:rsidRPr="00857678" w:rsidRDefault="00CE343E" w:rsidP="00CE343E">
            <w:pPr>
              <w:tabs>
                <w:tab w:val="left" w:pos="540"/>
              </w:tabs>
              <w:contextualSpacing/>
              <w:jc w:val="both"/>
              <w:rPr>
                <w:b/>
              </w:rPr>
            </w:pPr>
          </w:p>
        </w:tc>
        <w:tc>
          <w:tcPr>
            <w:tcW w:w="1289" w:type="pct"/>
            <w:vMerge/>
          </w:tcPr>
          <w:p w14:paraId="2F86998E" w14:textId="77777777" w:rsidR="00CE343E" w:rsidRPr="00857678" w:rsidRDefault="00CE343E" w:rsidP="00CE343E">
            <w:pPr>
              <w:tabs>
                <w:tab w:val="left" w:pos="540"/>
              </w:tabs>
              <w:contextualSpacing/>
              <w:jc w:val="both"/>
            </w:pPr>
          </w:p>
        </w:tc>
        <w:tc>
          <w:tcPr>
            <w:tcW w:w="1468" w:type="pct"/>
          </w:tcPr>
          <w:p w14:paraId="59BDBA18" w14:textId="24366120" w:rsidR="00CE343E" w:rsidRPr="00857678" w:rsidRDefault="00CE343E" w:rsidP="00CE343E">
            <w:pPr>
              <w:tabs>
                <w:tab w:val="left" w:pos="540"/>
              </w:tabs>
              <w:contextualSpacing/>
              <w:jc w:val="both"/>
            </w:pPr>
            <w:r>
              <w:t>2. Демонстрирует способы осмысления и критического анализа проблемных ситуаций</w:t>
            </w:r>
          </w:p>
        </w:tc>
        <w:tc>
          <w:tcPr>
            <w:tcW w:w="1544" w:type="pct"/>
          </w:tcPr>
          <w:p w14:paraId="67CA8692" w14:textId="77777777" w:rsidR="00CE343E" w:rsidRPr="002041E3" w:rsidRDefault="00CE343E" w:rsidP="00CE343E">
            <w:pPr>
              <w:tabs>
                <w:tab w:val="left" w:pos="540"/>
              </w:tabs>
              <w:contextualSpacing/>
              <w:jc w:val="both"/>
            </w:pPr>
            <w:r w:rsidRPr="002041E3">
              <w:rPr>
                <w:b/>
              </w:rPr>
              <w:t>знать:</w:t>
            </w:r>
            <w:r w:rsidRPr="002041E3">
              <w:t xml:space="preserve"> методы анализа проблемных ситуаций;</w:t>
            </w:r>
          </w:p>
          <w:p w14:paraId="5E991EEE" w14:textId="5F998461" w:rsidR="00CE343E" w:rsidRPr="00642088" w:rsidRDefault="00CE343E" w:rsidP="00CE343E">
            <w:pPr>
              <w:tabs>
                <w:tab w:val="left" w:pos="540"/>
              </w:tabs>
              <w:contextualSpacing/>
              <w:jc w:val="both"/>
              <w:rPr>
                <w:b/>
              </w:rPr>
            </w:pPr>
            <w:r w:rsidRPr="002041E3">
              <w:rPr>
                <w:b/>
              </w:rPr>
              <w:t>уметь:</w:t>
            </w:r>
            <w:r w:rsidRPr="002041E3">
              <w:t xml:space="preserve"> анализировать проблемные ситуации, критически мыслить</w:t>
            </w:r>
          </w:p>
        </w:tc>
      </w:tr>
      <w:tr w:rsidR="00CE343E" w:rsidRPr="00B876CB" w14:paraId="3D3C48CD" w14:textId="77777777" w:rsidTr="00DB0131">
        <w:tc>
          <w:tcPr>
            <w:tcW w:w="699" w:type="pct"/>
            <w:vMerge/>
          </w:tcPr>
          <w:p w14:paraId="4B4BE094" w14:textId="77777777" w:rsidR="00CE343E" w:rsidRPr="00857678" w:rsidRDefault="00CE343E" w:rsidP="00CE343E">
            <w:pPr>
              <w:tabs>
                <w:tab w:val="left" w:pos="540"/>
              </w:tabs>
              <w:contextualSpacing/>
              <w:jc w:val="both"/>
              <w:rPr>
                <w:b/>
              </w:rPr>
            </w:pPr>
          </w:p>
        </w:tc>
        <w:tc>
          <w:tcPr>
            <w:tcW w:w="1289" w:type="pct"/>
            <w:vMerge/>
          </w:tcPr>
          <w:p w14:paraId="38F37312" w14:textId="77777777" w:rsidR="00CE343E" w:rsidRPr="00857678" w:rsidRDefault="00CE343E" w:rsidP="00CE343E">
            <w:pPr>
              <w:tabs>
                <w:tab w:val="left" w:pos="540"/>
              </w:tabs>
              <w:contextualSpacing/>
              <w:jc w:val="both"/>
            </w:pPr>
          </w:p>
        </w:tc>
        <w:tc>
          <w:tcPr>
            <w:tcW w:w="1468" w:type="pct"/>
          </w:tcPr>
          <w:p w14:paraId="5FABC54D" w14:textId="538AAF31" w:rsidR="00CE343E" w:rsidRPr="00857678" w:rsidRDefault="00CE343E" w:rsidP="00CE343E">
            <w:pPr>
              <w:tabs>
                <w:tab w:val="left" w:pos="540"/>
              </w:tabs>
              <w:contextualSpacing/>
              <w:jc w:val="both"/>
            </w:pPr>
            <w:r w:rsidRPr="00CE343E">
              <w:t>3. Предлагает нестандартное решение проблем, новые оригинальные проекты, вырабатывает стратегию действий на основе системного подхода</w:t>
            </w:r>
            <w:r w:rsidRPr="00CE343E">
              <w:tab/>
            </w:r>
          </w:p>
          <w:p w14:paraId="6E924331" w14:textId="5538D8F2" w:rsidR="00CE343E" w:rsidRPr="00857678" w:rsidRDefault="00CE343E" w:rsidP="00CE343E">
            <w:pPr>
              <w:tabs>
                <w:tab w:val="left" w:pos="540"/>
              </w:tabs>
              <w:contextualSpacing/>
              <w:jc w:val="both"/>
            </w:pPr>
          </w:p>
        </w:tc>
        <w:tc>
          <w:tcPr>
            <w:tcW w:w="1544" w:type="pct"/>
          </w:tcPr>
          <w:p w14:paraId="1F7858F4" w14:textId="77777777" w:rsidR="00CE343E" w:rsidRPr="002041E3" w:rsidRDefault="00CE343E" w:rsidP="00CE343E">
            <w:pPr>
              <w:tabs>
                <w:tab w:val="left" w:pos="540"/>
              </w:tabs>
              <w:contextualSpacing/>
              <w:jc w:val="both"/>
            </w:pPr>
            <w:r w:rsidRPr="002041E3">
              <w:rPr>
                <w:b/>
              </w:rPr>
              <w:t>знать:</w:t>
            </w:r>
            <w:r w:rsidRPr="002041E3">
              <w:t xml:space="preserve"> особенности применения системного подхода при решении профессиональных задач;</w:t>
            </w:r>
          </w:p>
          <w:p w14:paraId="7C289DD7" w14:textId="66F948B4" w:rsidR="00CE343E" w:rsidRPr="00642088" w:rsidRDefault="00CE343E" w:rsidP="00CE343E">
            <w:pPr>
              <w:tabs>
                <w:tab w:val="left" w:pos="540"/>
              </w:tabs>
              <w:contextualSpacing/>
              <w:jc w:val="both"/>
              <w:rPr>
                <w:b/>
              </w:rPr>
            </w:pPr>
            <w:r w:rsidRPr="002041E3">
              <w:rPr>
                <w:b/>
              </w:rPr>
              <w:t>уметь</w:t>
            </w:r>
            <w:r w:rsidRPr="002041E3">
              <w:t>: нестандартно и творчески решать существующие проблемы</w:t>
            </w:r>
          </w:p>
        </w:tc>
      </w:tr>
      <w:tr w:rsidR="00CE343E" w:rsidRPr="00B876CB" w14:paraId="4540C7B9" w14:textId="77777777" w:rsidTr="00DB0131">
        <w:trPr>
          <w:trHeight w:val="1033"/>
        </w:trPr>
        <w:tc>
          <w:tcPr>
            <w:tcW w:w="699" w:type="pct"/>
            <w:vMerge w:val="restart"/>
          </w:tcPr>
          <w:p w14:paraId="020C100F" w14:textId="34E817E9" w:rsidR="00CE343E" w:rsidRPr="00B876CB" w:rsidRDefault="00CE343E" w:rsidP="00CE343E">
            <w:pPr>
              <w:tabs>
                <w:tab w:val="left" w:pos="540"/>
              </w:tabs>
              <w:contextualSpacing/>
              <w:jc w:val="both"/>
              <w:rPr>
                <w:b/>
              </w:rPr>
            </w:pPr>
            <w:r>
              <w:rPr>
                <w:b/>
              </w:rPr>
              <w:t>ПКН-6</w:t>
            </w:r>
          </w:p>
        </w:tc>
        <w:tc>
          <w:tcPr>
            <w:tcW w:w="1289" w:type="pct"/>
            <w:vMerge w:val="restart"/>
          </w:tcPr>
          <w:p w14:paraId="23D0CDB7" w14:textId="083A5221" w:rsidR="00CE343E" w:rsidRPr="00B876CB" w:rsidRDefault="00CE343E" w:rsidP="00CE343E">
            <w:pPr>
              <w:tabs>
                <w:tab w:val="left" w:pos="540"/>
              </w:tabs>
              <w:ind w:firstLine="22"/>
              <w:contextualSpacing/>
              <w:jc w:val="both"/>
            </w:pPr>
            <w:r w:rsidRPr="00470D21">
              <w:rPr>
                <w:color w:val="000000" w:themeColor="text1"/>
              </w:rPr>
              <w:t xml:space="preserve">Способность проводить маркетинговые и </w:t>
            </w:r>
            <w:proofErr w:type="spellStart"/>
            <w:r w:rsidRPr="00470D21">
              <w:rPr>
                <w:color w:val="000000" w:themeColor="text1"/>
              </w:rPr>
              <w:t>медиаисследования</w:t>
            </w:r>
            <w:proofErr w:type="spellEnd"/>
            <w:r w:rsidRPr="00470D21">
              <w:rPr>
                <w:color w:val="000000" w:themeColor="text1"/>
              </w:rPr>
              <w:t xml:space="preserve"> (анализ целевой аудитории, анализ </w:t>
            </w:r>
            <w:proofErr w:type="spellStart"/>
            <w:r w:rsidRPr="00470D21">
              <w:rPr>
                <w:color w:val="000000" w:themeColor="text1"/>
              </w:rPr>
              <w:t>медиапотребления</w:t>
            </w:r>
            <w:proofErr w:type="spellEnd"/>
            <w:r w:rsidRPr="00470D21">
              <w:rPr>
                <w:color w:val="000000" w:themeColor="text1"/>
              </w:rPr>
              <w:t xml:space="preserve">, анализ связи маркетинговых и </w:t>
            </w:r>
            <w:proofErr w:type="spellStart"/>
            <w:r w:rsidRPr="00470D21">
              <w:rPr>
                <w:color w:val="000000" w:themeColor="text1"/>
              </w:rPr>
              <w:t>медиапараметров</w:t>
            </w:r>
            <w:proofErr w:type="spellEnd"/>
            <w:r w:rsidRPr="00470D21">
              <w:rPr>
                <w:color w:val="000000" w:themeColor="text1"/>
              </w:rPr>
              <w:t xml:space="preserve">) в целях прогнозирования и </w:t>
            </w:r>
            <w:proofErr w:type="gramStart"/>
            <w:r w:rsidRPr="00470D21">
              <w:rPr>
                <w:color w:val="000000" w:themeColor="text1"/>
              </w:rPr>
              <w:t>удовлетворения спроса и потребностей общества</w:t>
            </w:r>
            <w:proofErr w:type="gramEnd"/>
            <w:r w:rsidRPr="00470D21">
              <w:rPr>
                <w:color w:val="000000" w:themeColor="text1"/>
              </w:rPr>
              <w:t xml:space="preserve"> и целевых аудиторий в профессиональной деятельности</w:t>
            </w:r>
          </w:p>
        </w:tc>
        <w:tc>
          <w:tcPr>
            <w:tcW w:w="1468" w:type="pct"/>
          </w:tcPr>
          <w:p w14:paraId="1C70BD27" w14:textId="015B24FE" w:rsidR="00CE343E" w:rsidRPr="00B876CB" w:rsidRDefault="00CE343E" w:rsidP="00CE343E">
            <w:pPr>
              <w:tabs>
                <w:tab w:val="left" w:pos="540"/>
              </w:tabs>
              <w:contextualSpacing/>
              <w:jc w:val="both"/>
            </w:pPr>
            <w:r w:rsidRPr="00857678">
              <w:t>2. Демонстрирует способы осмысления и критического анализа проблемных ситуаций</w:t>
            </w:r>
          </w:p>
        </w:tc>
        <w:tc>
          <w:tcPr>
            <w:tcW w:w="1544" w:type="pct"/>
          </w:tcPr>
          <w:p w14:paraId="3AAA1E31" w14:textId="77777777" w:rsidR="00CE343E" w:rsidRPr="00642088" w:rsidRDefault="00CE343E" w:rsidP="00CE343E">
            <w:pPr>
              <w:tabs>
                <w:tab w:val="left" w:pos="540"/>
              </w:tabs>
              <w:contextualSpacing/>
              <w:jc w:val="both"/>
            </w:pPr>
            <w:r w:rsidRPr="00642088">
              <w:rPr>
                <w:b/>
              </w:rPr>
              <w:t>знать:</w:t>
            </w:r>
            <w:r w:rsidRPr="00642088">
              <w:t xml:space="preserve"> методы анализа проблемных ситуаций;</w:t>
            </w:r>
          </w:p>
          <w:p w14:paraId="2C153937" w14:textId="2B551A14" w:rsidR="00CE343E" w:rsidRPr="00B876CB" w:rsidRDefault="00CE343E" w:rsidP="00CE343E">
            <w:pPr>
              <w:tabs>
                <w:tab w:val="left" w:pos="540"/>
              </w:tabs>
              <w:contextualSpacing/>
              <w:jc w:val="both"/>
              <w:rPr>
                <w:b/>
              </w:rPr>
            </w:pPr>
            <w:r w:rsidRPr="00642088">
              <w:rPr>
                <w:b/>
              </w:rPr>
              <w:t>уметь:</w:t>
            </w:r>
            <w:r w:rsidRPr="00642088">
              <w:t xml:space="preserve"> анализировать проблемные ситуации, критически мыслить</w:t>
            </w:r>
          </w:p>
        </w:tc>
      </w:tr>
      <w:tr w:rsidR="00CE343E" w:rsidRPr="00B876CB" w14:paraId="33D51C88" w14:textId="77777777" w:rsidTr="00DB0131">
        <w:trPr>
          <w:trHeight w:val="1032"/>
        </w:trPr>
        <w:tc>
          <w:tcPr>
            <w:tcW w:w="699" w:type="pct"/>
            <w:vMerge/>
          </w:tcPr>
          <w:p w14:paraId="1A3DACEB" w14:textId="77777777" w:rsidR="00CE343E" w:rsidRPr="00B876CB" w:rsidRDefault="00CE343E" w:rsidP="00CE343E">
            <w:pPr>
              <w:tabs>
                <w:tab w:val="left" w:pos="540"/>
              </w:tabs>
              <w:contextualSpacing/>
              <w:jc w:val="both"/>
              <w:rPr>
                <w:b/>
              </w:rPr>
            </w:pPr>
          </w:p>
        </w:tc>
        <w:tc>
          <w:tcPr>
            <w:tcW w:w="1289" w:type="pct"/>
            <w:vMerge/>
          </w:tcPr>
          <w:p w14:paraId="4B1F6952" w14:textId="77777777" w:rsidR="00CE343E" w:rsidRPr="00B876CB" w:rsidRDefault="00CE343E" w:rsidP="00CE343E">
            <w:pPr>
              <w:tabs>
                <w:tab w:val="left" w:pos="540"/>
              </w:tabs>
              <w:ind w:firstLine="22"/>
              <w:contextualSpacing/>
              <w:jc w:val="both"/>
            </w:pPr>
          </w:p>
        </w:tc>
        <w:tc>
          <w:tcPr>
            <w:tcW w:w="1468" w:type="pct"/>
          </w:tcPr>
          <w:p w14:paraId="0F18403D" w14:textId="05633228" w:rsidR="00CE343E" w:rsidRPr="00B876CB" w:rsidRDefault="00CE343E" w:rsidP="00CE343E">
            <w:pPr>
              <w:tabs>
                <w:tab w:val="left" w:pos="540"/>
              </w:tabs>
              <w:contextualSpacing/>
              <w:jc w:val="both"/>
            </w:pPr>
            <w:r w:rsidRPr="00857678">
              <w:t>3. Предлагает нестандартное решение проблем, новые оригинальные проекты, вырабатывает стратегию действий на основе системного подхода</w:t>
            </w:r>
          </w:p>
        </w:tc>
        <w:tc>
          <w:tcPr>
            <w:tcW w:w="1544" w:type="pct"/>
          </w:tcPr>
          <w:p w14:paraId="7997A6D9" w14:textId="77777777" w:rsidR="00CE343E" w:rsidRPr="00642088" w:rsidRDefault="00CE343E" w:rsidP="00CE343E">
            <w:pPr>
              <w:tabs>
                <w:tab w:val="left" w:pos="540"/>
              </w:tabs>
              <w:contextualSpacing/>
              <w:jc w:val="both"/>
            </w:pPr>
            <w:r w:rsidRPr="00642088">
              <w:rPr>
                <w:b/>
              </w:rPr>
              <w:t>знать:</w:t>
            </w:r>
            <w:r w:rsidRPr="00642088">
              <w:t xml:space="preserve"> особенности применения системного подхода при решении профессиональных задач;</w:t>
            </w:r>
          </w:p>
          <w:p w14:paraId="306528A5" w14:textId="49E8C47F" w:rsidR="00CE343E" w:rsidRPr="00B876CB" w:rsidRDefault="00CE343E" w:rsidP="00CE343E">
            <w:pPr>
              <w:tabs>
                <w:tab w:val="left" w:pos="540"/>
              </w:tabs>
              <w:contextualSpacing/>
              <w:jc w:val="both"/>
              <w:rPr>
                <w:b/>
              </w:rPr>
            </w:pPr>
            <w:r w:rsidRPr="00642088">
              <w:rPr>
                <w:b/>
              </w:rPr>
              <w:t>уметь</w:t>
            </w:r>
            <w:r w:rsidRPr="00642088">
              <w:t>: нестандартно и творчески решать существующие проблемы</w:t>
            </w:r>
          </w:p>
        </w:tc>
      </w:tr>
      <w:tr w:rsidR="00CE343E" w:rsidRPr="00B876CB" w14:paraId="01574E40" w14:textId="77777777" w:rsidTr="00DB0131">
        <w:trPr>
          <w:trHeight w:val="1603"/>
        </w:trPr>
        <w:tc>
          <w:tcPr>
            <w:tcW w:w="699" w:type="pct"/>
            <w:vMerge w:val="restart"/>
          </w:tcPr>
          <w:p w14:paraId="72AF37F4" w14:textId="7E21C4F5" w:rsidR="00CE343E" w:rsidRPr="00B876CB" w:rsidRDefault="00CE343E" w:rsidP="00CE343E">
            <w:pPr>
              <w:tabs>
                <w:tab w:val="left" w:pos="540"/>
              </w:tabs>
              <w:contextualSpacing/>
              <w:jc w:val="both"/>
              <w:rPr>
                <w:b/>
                <w:bCs/>
              </w:rPr>
            </w:pPr>
            <w:r>
              <w:rPr>
                <w:b/>
                <w:bCs/>
              </w:rPr>
              <w:lastRenderedPageBreak/>
              <w:t>ПКН-7</w:t>
            </w:r>
          </w:p>
        </w:tc>
        <w:tc>
          <w:tcPr>
            <w:tcW w:w="1289" w:type="pct"/>
            <w:vMerge w:val="restart"/>
          </w:tcPr>
          <w:p w14:paraId="470276F0" w14:textId="2CEEB072" w:rsidR="00CE343E" w:rsidRPr="00B876CB" w:rsidRDefault="00CE343E" w:rsidP="00CE343E">
            <w:pPr>
              <w:tabs>
                <w:tab w:val="left" w:pos="540"/>
              </w:tabs>
              <w:ind w:firstLine="22"/>
              <w:contextualSpacing/>
              <w:jc w:val="both"/>
            </w:pPr>
            <w:r w:rsidRPr="00470D21">
              <w:rPr>
                <w:color w:val="000000" w:themeColor="text1"/>
              </w:rPr>
              <w:t xml:space="preserve">Способность для принятия профессиональных решений анализировать актуальные тенденции развития </w:t>
            </w:r>
            <w:proofErr w:type="spellStart"/>
            <w:r w:rsidRPr="00470D21">
              <w:rPr>
                <w:color w:val="000000" w:themeColor="text1"/>
              </w:rPr>
              <w:t>медиакоммуникационных</w:t>
            </w:r>
            <w:proofErr w:type="spellEnd"/>
            <w:r w:rsidRPr="00470D21">
              <w:rPr>
                <w:color w:val="000000" w:themeColor="text1"/>
              </w:rPr>
              <w:t xml:space="preserve"> систем и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468" w:type="pct"/>
          </w:tcPr>
          <w:p w14:paraId="4499B339" w14:textId="0676E4C8" w:rsidR="00CE343E" w:rsidRPr="00B876CB" w:rsidRDefault="00CE343E" w:rsidP="00CE343E">
            <w:pPr>
              <w:tabs>
                <w:tab w:val="left" w:pos="540"/>
              </w:tabs>
              <w:contextualSpacing/>
              <w:jc w:val="both"/>
            </w:pPr>
            <w:r>
              <w:t xml:space="preserve">1. </w:t>
            </w:r>
            <w:r w:rsidRPr="00470D21">
              <w:rPr>
                <w:szCs w:val="28"/>
                <w:lang w:eastAsia="en-US"/>
              </w:rPr>
              <w:t>Организует взаимодействие со СМИ, лидерами мнений, цифровые коммуникации и публичные выступления</w:t>
            </w:r>
          </w:p>
        </w:tc>
        <w:tc>
          <w:tcPr>
            <w:tcW w:w="1544" w:type="pct"/>
          </w:tcPr>
          <w:p w14:paraId="2E9F0DC2" w14:textId="69B85513" w:rsidR="00CE343E" w:rsidRPr="00B876CB" w:rsidRDefault="00CE343E" w:rsidP="00CE343E">
            <w:pPr>
              <w:tabs>
                <w:tab w:val="left" w:pos="540"/>
              </w:tabs>
              <w:contextualSpacing/>
              <w:jc w:val="both"/>
              <w:rPr>
                <w:b/>
              </w:rPr>
            </w:pPr>
            <w:r w:rsidRPr="00B876CB">
              <w:rPr>
                <w:b/>
              </w:rPr>
              <w:t xml:space="preserve">знать: </w:t>
            </w:r>
            <w:r>
              <w:t xml:space="preserve">особенности взаимодействия </w:t>
            </w:r>
            <w:r w:rsidRPr="00470D21">
              <w:rPr>
                <w:szCs w:val="28"/>
                <w:lang w:eastAsia="en-US"/>
              </w:rPr>
              <w:t>со СМИ, лидерами мнений</w:t>
            </w:r>
            <w:r>
              <w:t xml:space="preserve">  </w:t>
            </w:r>
          </w:p>
          <w:p w14:paraId="577D69F9" w14:textId="4EF0AAD7" w:rsidR="00CE343E" w:rsidRPr="00B876CB" w:rsidRDefault="00CE343E" w:rsidP="00CE343E">
            <w:pPr>
              <w:tabs>
                <w:tab w:val="left" w:pos="540"/>
              </w:tabs>
              <w:contextualSpacing/>
              <w:jc w:val="both"/>
              <w:rPr>
                <w:b/>
              </w:rPr>
            </w:pPr>
            <w:r w:rsidRPr="00B876CB">
              <w:rPr>
                <w:b/>
              </w:rPr>
              <w:t xml:space="preserve">уметь: </w:t>
            </w:r>
            <w:r>
              <w:t xml:space="preserve">организовывать </w:t>
            </w:r>
            <w:r w:rsidRPr="00470D21">
              <w:rPr>
                <w:szCs w:val="28"/>
                <w:lang w:eastAsia="en-US"/>
              </w:rPr>
              <w:t>взаимодействие со СМИ, лидерами мнений, цифровые коммуникации и публичные выступления</w:t>
            </w:r>
          </w:p>
        </w:tc>
      </w:tr>
      <w:tr w:rsidR="00CE343E" w:rsidRPr="00B876CB" w14:paraId="16975AF6" w14:textId="77777777" w:rsidTr="00DB0131">
        <w:trPr>
          <w:trHeight w:val="1603"/>
        </w:trPr>
        <w:tc>
          <w:tcPr>
            <w:tcW w:w="699" w:type="pct"/>
            <w:vMerge/>
          </w:tcPr>
          <w:p w14:paraId="611E4D60" w14:textId="77777777" w:rsidR="00CE343E" w:rsidRPr="00B876CB" w:rsidRDefault="00CE343E" w:rsidP="00CE343E">
            <w:pPr>
              <w:tabs>
                <w:tab w:val="left" w:pos="540"/>
              </w:tabs>
              <w:contextualSpacing/>
              <w:jc w:val="both"/>
              <w:rPr>
                <w:b/>
                <w:bCs/>
              </w:rPr>
            </w:pPr>
          </w:p>
        </w:tc>
        <w:tc>
          <w:tcPr>
            <w:tcW w:w="1289" w:type="pct"/>
            <w:vMerge/>
          </w:tcPr>
          <w:p w14:paraId="628B4586" w14:textId="77777777" w:rsidR="00CE343E" w:rsidRPr="00B876CB" w:rsidRDefault="00CE343E" w:rsidP="00CE343E">
            <w:pPr>
              <w:tabs>
                <w:tab w:val="left" w:pos="540"/>
              </w:tabs>
              <w:ind w:firstLine="22"/>
              <w:contextualSpacing/>
              <w:jc w:val="both"/>
            </w:pPr>
          </w:p>
        </w:tc>
        <w:tc>
          <w:tcPr>
            <w:tcW w:w="1468" w:type="pct"/>
          </w:tcPr>
          <w:p w14:paraId="13F703DE" w14:textId="33EF1004" w:rsidR="00CE343E" w:rsidRPr="00B876CB" w:rsidRDefault="00CE343E" w:rsidP="00CE343E">
            <w:pPr>
              <w:tabs>
                <w:tab w:val="left" w:pos="540"/>
              </w:tabs>
              <w:contextualSpacing/>
              <w:jc w:val="both"/>
            </w:pPr>
            <w:r>
              <w:t xml:space="preserve">2. </w:t>
            </w:r>
            <w:r w:rsidRPr="00470D21">
              <w:rPr>
                <w:szCs w:val="28"/>
                <w:lang w:eastAsia="en-US"/>
              </w:rPr>
              <w:t>Корректирует коммуникационные активности в соответствии с правовыми и этическими нормами регулирования</w:t>
            </w:r>
          </w:p>
        </w:tc>
        <w:tc>
          <w:tcPr>
            <w:tcW w:w="1544" w:type="pct"/>
          </w:tcPr>
          <w:p w14:paraId="33C59DA8" w14:textId="61EE4182" w:rsidR="00CE343E" w:rsidRPr="004F061C" w:rsidRDefault="00CE343E" w:rsidP="00CE343E">
            <w:pPr>
              <w:tabs>
                <w:tab w:val="left" w:pos="540"/>
              </w:tabs>
              <w:contextualSpacing/>
              <w:jc w:val="both"/>
            </w:pPr>
            <w:r w:rsidRPr="00B876CB">
              <w:rPr>
                <w:b/>
              </w:rPr>
              <w:t xml:space="preserve">знать: </w:t>
            </w:r>
            <w:r>
              <w:t>правовые и этические нормы регулирования</w:t>
            </w:r>
          </w:p>
          <w:p w14:paraId="065C1B7E" w14:textId="37AB90B8" w:rsidR="00CE343E" w:rsidRPr="004F061C" w:rsidRDefault="00CE343E" w:rsidP="00CE343E">
            <w:pPr>
              <w:tabs>
                <w:tab w:val="left" w:pos="540"/>
              </w:tabs>
              <w:contextualSpacing/>
              <w:jc w:val="both"/>
            </w:pPr>
            <w:r w:rsidRPr="00B876CB">
              <w:rPr>
                <w:b/>
              </w:rPr>
              <w:t xml:space="preserve">уметь: </w:t>
            </w:r>
            <w:r>
              <w:t xml:space="preserve">корректировать </w:t>
            </w:r>
            <w:r w:rsidRPr="00470D21">
              <w:rPr>
                <w:szCs w:val="28"/>
                <w:lang w:eastAsia="en-US"/>
              </w:rPr>
              <w:t>коммуникационные активности в соответствии с правовыми и этическими нормами регулирования</w:t>
            </w:r>
          </w:p>
        </w:tc>
      </w:tr>
      <w:tr w:rsidR="00CE343E" w:rsidRPr="00B876CB" w14:paraId="06F2C6EB" w14:textId="77777777" w:rsidTr="00DB0131">
        <w:trPr>
          <w:trHeight w:val="686"/>
        </w:trPr>
        <w:tc>
          <w:tcPr>
            <w:tcW w:w="699" w:type="pct"/>
            <w:vMerge w:val="restart"/>
          </w:tcPr>
          <w:p w14:paraId="090C8762" w14:textId="35C29C33" w:rsidR="00CE343E" w:rsidRPr="00B876CB" w:rsidRDefault="00CE343E" w:rsidP="00CE343E">
            <w:pPr>
              <w:tabs>
                <w:tab w:val="left" w:pos="540"/>
              </w:tabs>
              <w:contextualSpacing/>
              <w:jc w:val="both"/>
              <w:rPr>
                <w:b/>
                <w:bCs/>
              </w:rPr>
            </w:pPr>
            <w:r>
              <w:rPr>
                <w:b/>
                <w:bCs/>
              </w:rPr>
              <w:t>ПКН-8</w:t>
            </w:r>
          </w:p>
        </w:tc>
        <w:tc>
          <w:tcPr>
            <w:tcW w:w="1289" w:type="pct"/>
            <w:vMerge w:val="restart"/>
          </w:tcPr>
          <w:p w14:paraId="40B281A2" w14:textId="42458F55" w:rsidR="00CE343E" w:rsidRPr="00B876CB" w:rsidRDefault="00CE343E" w:rsidP="00CE343E">
            <w:pPr>
              <w:tabs>
                <w:tab w:val="left" w:pos="540"/>
              </w:tabs>
              <w:contextualSpacing/>
              <w:jc w:val="both"/>
            </w:pPr>
            <w:r w:rsidRPr="00470D21">
              <w:rPr>
                <w:color w:val="000000" w:themeColor="text1"/>
              </w:rPr>
              <w:t xml:space="preserve">Способность </w:t>
            </w:r>
            <w:r w:rsidRPr="00470D21">
              <w:t xml:space="preserve">отбирать и внедрять в процесс </w:t>
            </w:r>
            <w:proofErr w:type="spellStart"/>
            <w:r w:rsidRPr="00470D21">
              <w:t>медиапроизводства</w:t>
            </w:r>
            <w:proofErr w:type="spellEnd"/>
            <w:r w:rsidRPr="00470D21">
              <w:rPr>
                <w:color w:val="000000" w:themeColor="text1"/>
              </w:rPr>
              <w:t xml:space="preserve">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468" w:type="pct"/>
          </w:tcPr>
          <w:p w14:paraId="1B240530" w14:textId="2D88422F" w:rsidR="00CE343E" w:rsidRPr="00B876CB" w:rsidRDefault="00CE343E" w:rsidP="00CE343E">
            <w:pPr>
              <w:tabs>
                <w:tab w:val="left" w:pos="540"/>
              </w:tabs>
              <w:contextualSpacing/>
              <w:jc w:val="both"/>
            </w:pPr>
            <w:r>
              <w:t xml:space="preserve">1. </w:t>
            </w:r>
            <w:r w:rsidRPr="00470D21">
              <w:rPr>
                <w:szCs w:val="28"/>
                <w:lang w:eastAsia="en-US"/>
              </w:rPr>
              <w:t>Использует оборудование и программное обеспечение для производства коммуникационных продуктов</w:t>
            </w:r>
          </w:p>
        </w:tc>
        <w:tc>
          <w:tcPr>
            <w:tcW w:w="1544" w:type="pct"/>
          </w:tcPr>
          <w:p w14:paraId="24B4480F" w14:textId="0C0DFAC2" w:rsidR="00CE343E" w:rsidRPr="00B876CB" w:rsidRDefault="00CE343E" w:rsidP="00CE343E">
            <w:pPr>
              <w:tabs>
                <w:tab w:val="left" w:pos="540"/>
              </w:tabs>
              <w:contextualSpacing/>
              <w:jc w:val="both"/>
              <w:rPr>
                <w:b/>
              </w:rPr>
            </w:pPr>
            <w:r w:rsidRPr="00B876CB">
              <w:rPr>
                <w:b/>
              </w:rPr>
              <w:t xml:space="preserve">знать: </w:t>
            </w:r>
            <w:r>
              <w:t xml:space="preserve">современные способы и методы производства </w:t>
            </w:r>
            <w:r w:rsidRPr="00470D21">
              <w:rPr>
                <w:szCs w:val="28"/>
                <w:lang w:eastAsia="en-US"/>
              </w:rPr>
              <w:t>коммуникационных продуктов</w:t>
            </w:r>
          </w:p>
          <w:p w14:paraId="4FE7B40A" w14:textId="76B7C971" w:rsidR="00CE343E" w:rsidRPr="00B876CB" w:rsidRDefault="00CE343E" w:rsidP="00CE343E">
            <w:pPr>
              <w:tabs>
                <w:tab w:val="left" w:pos="540"/>
              </w:tabs>
              <w:contextualSpacing/>
              <w:jc w:val="both"/>
            </w:pPr>
            <w:r w:rsidRPr="00B876CB">
              <w:rPr>
                <w:b/>
              </w:rPr>
              <w:t xml:space="preserve">уметь: </w:t>
            </w:r>
            <w:r>
              <w:t xml:space="preserve">использовать </w:t>
            </w:r>
            <w:r w:rsidRPr="00470D21">
              <w:rPr>
                <w:szCs w:val="28"/>
                <w:lang w:eastAsia="en-US"/>
              </w:rPr>
              <w:t>оборудование и программное обеспечение для производства коммуникационных продуктов</w:t>
            </w:r>
          </w:p>
        </w:tc>
      </w:tr>
      <w:tr w:rsidR="00CE343E" w:rsidRPr="00B876CB" w14:paraId="4BC77608" w14:textId="77777777" w:rsidTr="00DB0131">
        <w:trPr>
          <w:trHeight w:val="562"/>
        </w:trPr>
        <w:tc>
          <w:tcPr>
            <w:tcW w:w="699" w:type="pct"/>
            <w:vMerge/>
          </w:tcPr>
          <w:p w14:paraId="6E475A29" w14:textId="77777777" w:rsidR="00CE343E" w:rsidRPr="00B876CB" w:rsidRDefault="00CE343E" w:rsidP="00CE343E">
            <w:pPr>
              <w:tabs>
                <w:tab w:val="left" w:pos="540"/>
              </w:tabs>
              <w:contextualSpacing/>
              <w:jc w:val="both"/>
              <w:rPr>
                <w:b/>
                <w:bCs/>
              </w:rPr>
            </w:pPr>
          </w:p>
        </w:tc>
        <w:tc>
          <w:tcPr>
            <w:tcW w:w="1289" w:type="pct"/>
            <w:vMerge/>
          </w:tcPr>
          <w:p w14:paraId="425AD30D" w14:textId="77777777" w:rsidR="00CE343E" w:rsidRPr="00B876CB" w:rsidRDefault="00CE343E" w:rsidP="00CE343E">
            <w:pPr>
              <w:tabs>
                <w:tab w:val="left" w:pos="540"/>
              </w:tabs>
              <w:contextualSpacing/>
              <w:jc w:val="both"/>
            </w:pPr>
          </w:p>
        </w:tc>
        <w:tc>
          <w:tcPr>
            <w:tcW w:w="1468" w:type="pct"/>
          </w:tcPr>
          <w:p w14:paraId="315F72D0" w14:textId="6A18F6C6" w:rsidR="00CE343E" w:rsidRPr="00B876CB" w:rsidRDefault="00CE343E" w:rsidP="00CE343E">
            <w:pPr>
              <w:tabs>
                <w:tab w:val="left" w:pos="540"/>
              </w:tabs>
              <w:contextualSpacing/>
              <w:jc w:val="both"/>
            </w:pPr>
            <w:r>
              <w:rPr>
                <w:szCs w:val="28"/>
                <w:lang w:eastAsia="en-US"/>
              </w:rPr>
              <w:t xml:space="preserve">2. </w:t>
            </w:r>
            <w:r w:rsidRPr="00470D21">
              <w:rPr>
                <w:szCs w:val="28"/>
                <w:lang w:eastAsia="en-US"/>
              </w:rPr>
              <w:t>Адаптирует коммуникационные продукты под требования каналов распространения массовой информации</w:t>
            </w:r>
          </w:p>
        </w:tc>
        <w:tc>
          <w:tcPr>
            <w:tcW w:w="1544" w:type="pct"/>
          </w:tcPr>
          <w:p w14:paraId="4C553712" w14:textId="38D8E383" w:rsidR="00CE343E" w:rsidRPr="00B876CB" w:rsidRDefault="00CE343E" w:rsidP="00CE343E">
            <w:pPr>
              <w:tabs>
                <w:tab w:val="left" w:pos="540"/>
              </w:tabs>
              <w:contextualSpacing/>
              <w:jc w:val="both"/>
            </w:pPr>
            <w:r w:rsidRPr="00B876CB">
              <w:rPr>
                <w:b/>
              </w:rPr>
              <w:t xml:space="preserve">знать: </w:t>
            </w:r>
            <w:r w:rsidRPr="00470D21">
              <w:rPr>
                <w:szCs w:val="28"/>
                <w:lang w:eastAsia="en-US"/>
              </w:rPr>
              <w:t>требования каналов распространения массовой информации</w:t>
            </w:r>
          </w:p>
          <w:p w14:paraId="35C46E47" w14:textId="3FF0236A" w:rsidR="00CE343E" w:rsidRPr="00B876CB" w:rsidRDefault="00CE343E" w:rsidP="00CE343E">
            <w:pPr>
              <w:tabs>
                <w:tab w:val="left" w:pos="540"/>
              </w:tabs>
              <w:contextualSpacing/>
              <w:jc w:val="both"/>
            </w:pPr>
            <w:r w:rsidRPr="00B876CB">
              <w:rPr>
                <w:b/>
              </w:rPr>
              <w:t xml:space="preserve">уметь: </w:t>
            </w:r>
            <w:r>
              <w:t xml:space="preserve">адаптировать </w:t>
            </w:r>
            <w:r w:rsidRPr="00470D21">
              <w:rPr>
                <w:szCs w:val="28"/>
                <w:lang w:eastAsia="en-US"/>
              </w:rPr>
              <w:t>коммуникационные продукты под требования каналов распространения массовой информации</w:t>
            </w:r>
          </w:p>
        </w:tc>
      </w:tr>
      <w:tr w:rsidR="00CE343E" w:rsidRPr="00B876CB" w14:paraId="5BAFF299" w14:textId="77777777" w:rsidTr="00E66B48">
        <w:trPr>
          <w:trHeight w:val="1793"/>
        </w:trPr>
        <w:tc>
          <w:tcPr>
            <w:tcW w:w="699" w:type="pct"/>
            <w:vMerge w:val="restart"/>
          </w:tcPr>
          <w:p w14:paraId="37B423DD" w14:textId="3C45C308" w:rsidR="00CE343E" w:rsidRPr="00B876CB" w:rsidRDefault="00CE343E" w:rsidP="00CE343E">
            <w:pPr>
              <w:tabs>
                <w:tab w:val="left" w:pos="540"/>
              </w:tabs>
              <w:contextualSpacing/>
              <w:jc w:val="both"/>
              <w:rPr>
                <w:b/>
                <w:bCs/>
              </w:rPr>
            </w:pPr>
            <w:r>
              <w:rPr>
                <w:b/>
                <w:bCs/>
              </w:rPr>
              <w:t>ПКН-9</w:t>
            </w:r>
          </w:p>
        </w:tc>
        <w:tc>
          <w:tcPr>
            <w:tcW w:w="1289" w:type="pct"/>
            <w:vMerge w:val="restart"/>
          </w:tcPr>
          <w:p w14:paraId="14D0B93E" w14:textId="7C0EABFF" w:rsidR="00CE343E" w:rsidRPr="00B876CB" w:rsidRDefault="00CE343E" w:rsidP="00CE343E">
            <w:pPr>
              <w:tabs>
                <w:tab w:val="left" w:pos="540"/>
              </w:tabs>
              <w:contextualSpacing/>
              <w:jc w:val="both"/>
            </w:pPr>
            <w:r w:rsidRPr="00470D21">
              <w:rPr>
                <w:color w:val="000000" w:themeColor="text1"/>
              </w:rPr>
              <w:t xml:space="preserve">Способность управлять </w:t>
            </w:r>
            <w:r w:rsidRPr="00470D21">
              <w:t>интегрированными коммуникациями в цифровой среде, включая социальные медиа и мессенджеры, и оценивать эффективность продвижения, а также консультировать организации по цифровизации коммуникаций и работе антикризисной команды</w:t>
            </w:r>
          </w:p>
        </w:tc>
        <w:tc>
          <w:tcPr>
            <w:tcW w:w="1468" w:type="pct"/>
          </w:tcPr>
          <w:p w14:paraId="265F3ED7" w14:textId="64F62DC4" w:rsidR="00CE343E" w:rsidRDefault="00CE343E" w:rsidP="00CE343E">
            <w:pPr>
              <w:tabs>
                <w:tab w:val="left" w:pos="540"/>
              </w:tabs>
              <w:contextualSpacing/>
              <w:jc w:val="both"/>
              <w:rPr>
                <w:szCs w:val="28"/>
                <w:lang w:eastAsia="en-US"/>
              </w:rPr>
            </w:pPr>
            <w:r>
              <w:rPr>
                <w:szCs w:val="28"/>
                <w:lang w:eastAsia="en-US"/>
              </w:rPr>
              <w:t xml:space="preserve">1. </w:t>
            </w:r>
            <w:r w:rsidRPr="00470D21">
              <w:rPr>
                <w:szCs w:val="28"/>
                <w:lang w:eastAsia="en-US"/>
              </w:rPr>
              <w:t>Использует информационно-телекоммуникационные технологии для обеспечения представительства организации в цифровой среде и мониторинга отношений со стороны заинтересованных сторон (стейкхолдеров)</w:t>
            </w:r>
          </w:p>
        </w:tc>
        <w:tc>
          <w:tcPr>
            <w:tcW w:w="1544" w:type="pct"/>
          </w:tcPr>
          <w:p w14:paraId="3D6180F3" w14:textId="6C0587A1" w:rsidR="00CE343E" w:rsidRPr="00B876CB" w:rsidRDefault="00CE343E" w:rsidP="00CE343E">
            <w:pPr>
              <w:tabs>
                <w:tab w:val="left" w:pos="540"/>
              </w:tabs>
              <w:contextualSpacing/>
              <w:jc w:val="both"/>
            </w:pPr>
            <w:r w:rsidRPr="00B876CB">
              <w:rPr>
                <w:b/>
              </w:rPr>
              <w:t xml:space="preserve">знать: </w:t>
            </w:r>
            <w:r w:rsidRPr="00470D21">
              <w:rPr>
                <w:szCs w:val="28"/>
                <w:lang w:eastAsia="en-US"/>
              </w:rPr>
              <w:t>информационно-телекоммуникационные технологии</w:t>
            </w:r>
          </w:p>
          <w:p w14:paraId="2EFA843D" w14:textId="525EF0B3" w:rsidR="00CE343E" w:rsidRPr="00B876CB" w:rsidRDefault="00CE343E" w:rsidP="00CE343E">
            <w:pPr>
              <w:tabs>
                <w:tab w:val="left" w:pos="540"/>
              </w:tabs>
              <w:contextualSpacing/>
              <w:jc w:val="both"/>
              <w:rPr>
                <w:b/>
              </w:rPr>
            </w:pPr>
            <w:r w:rsidRPr="00B876CB">
              <w:rPr>
                <w:b/>
              </w:rPr>
              <w:t xml:space="preserve">уметь: </w:t>
            </w:r>
            <w:r>
              <w:t xml:space="preserve">использовать </w:t>
            </w:r>
            <w:r w:rsidRPr="00470D21">
              <w:rPr>
                <w:szCs w:val="28"/>
                <w:lang w:eastAsia="en-US"/>
              </w:rPr>
              <w:t>информационно-телекоммуникационные технологии для обеспечения представительства организации в цифровой среде и мониторинга отношений со стороны заинтересованных сторон</w:t>
            </w:r>
          </w:p>
        </w:tc>
      </w:tr>
      <w:tr w:rsidR="00CE343E" w:rsidRPr="00B876CB" w14:paraId="27393C99" w14:textId="77777777" w:rsidTr="00CE343E">
        <w:trPr>
          <w:trHeight w:val="629"/>
        </w:trPr>
        <w:tc>
          <w:tcPr>
            <w:tcW w:w="699" w:type="pct"/>
            <w:vMerge/>
          </w:tcPr>
          <w:p w14:paraId="44FD9EEC" w14:textId="77777777" w:rsidR="00CE343E" w:rsidRDefault="00CE343E" w:rsidP="00CE343E">
            <w:pPr>
              <w:tabs>
                <w:tab w:val="left" w:pos="540"/>
              </w:tabs>
              <w:contextualSpacing/>
              <w:jc w:val="both"/>
              <w:rPr>
                <w:b/>
                <w:bCs/>
              </w:rPr>
            </w:pPr>
          </w:p>
        </w:tc>
        <w:tc>
          <w:tcPr>
            <w:tcW w:w="1289" w:type="pct"/>
            <w:vMerge/>
          </w:tcPr>
          <w:p w14:paraId="50C69987" w14:textId="77777777" w:rsidR="00CE343E" w:rsidRPr="00470D21" w:rsidRDefault="00CE343E" w:rsidP="00CE343E">
            <w:pPr>
              <w:tabs>
                <w:tab w:val="left" w:pos="540"/>
              </w:tabs>
              <w:contextualSpacing/>
              <w:jc w:val="both"/>
              <w:rPr>
                <w:color w:val="000000" w:themeColor="text1"/>
              </w:rPr>
            </w:pPr>
          </w:p>
        </w:tc>
        <w:tc>
          <w:tcPr>
            <w:tcW w:w="1468" w:type="pct"/>
          </w:tcPr>
          <w:p w14:paraId="6DFCA90E" w14:textId="7FBCF0C4" w:rsidR="00CE343E" w:rsidRDefault="00CE343E" w:rsidP="00CE343E">
            <w:pPr>
              <w:tabs>
                <w:tab w:val="left" w:pos="540"/>
              </w:tabs>
              <w:contextualSpacing/>
              <w:jc w:val="both"/>
              <w:rPr>
                <w:szCs w:val="28"/>
                <w:lang w:eastAsia="en-US"/>
              </w:rPr>
            </w:pPr>
            <w:r>
              <w:rPr>
                <w:szCs w:val="28"/>
                <w:lang w:eastAsia="en-US"/>
              </w:rPr>
              <w:t xml:space="preserve">2. </w:t>
            </w:r>
            <w:r w:rsidRPr="00470D21">
              <w:rPr>
                <w:szCs w:val="28"/>
                <w:lang w:eastAsia="en-US"/>
              </w:rPr>
              <w:t>Разрабатывает стратегию продвижения в интернет, включая настройку и проведение рекламных кампаний</w:t>
            </w:r>
          </w:p>
        </w:tc>
        <w:tc>
          <w:tcPr>
            <w:tcW w:w="1544" w:type="pct"/>
          </w:tcPr>
          <w:p w14:paraId="447A15F8" w14:textId="4A8A6A7D" w:rsidR="00CE343E" w:rsidRPr="000E0E3B" w:rsidRDefault="00CE343E" w:rsidP="00CE343E">
            <w:pPr>
              <w:tabs>
                <w:tab w:val="left" w:pos="540"/>
              </w:tabs>
              <w:contextualSpacing/>
              <w:jc w:val="both"/>
            </w:pPr>
            <w:r w:rsidRPr="00B876CB">
              <w:rPr>
                <w:b/>
              </w:rPr>
              <w:t xml:space="preserve">знать: </w:t>
            </w:r>
            <w:r>
              <w:t>особенности разработки стратегии продвижения в интернете</w:t>
            </w:r>
          </w:p>
          <w:p w14:paraId="10EE7633" w14:textId="22CA6F2E" w:rsidR="00CE343E" w:rsidRPr="000E0E3B" w:rsidRDefault="00CE343E" w:rsidP="00CE343E">
            <w:pPr>
              <w:tabs>
                <w:tab w:val="left" w:pos="540"/>
              </w:tabs>
              <w:contextualSpacing/>
              <w:jc w:val="both"/>
            </w:pPr>
            <w:r w:rsidRPr="00B876CB">
              <w:rPr>
                <w:b/>
              </w:rPr>
              <w:t xml:space="preserve">уметь: </w:t>
            </w:r>
            <w:r>
              <w:t xml:space="preserve">разрабатывать </w:t>
            </w:r>
            <w:r w:rsidRPr="00470D21">
              <w:rPr>
                <w:szCs w:val="28"/>
                <w:lang w:eastAsia="en-US"/>
              </w:rPr>
              <w:t>стратегию продвижения в интернет</w:t>
            </w:r>
            <w:r>
              <w:rPr>
                <w:szCs w:val="28"/>
                <w:lang w:eastAsia="en-US"/>
              </w:rPr>
              <w:t>е</w:t>
            </w:r>
            <w:r w:rsidRPr="00470D21">
              <w:rPr>
                <w:szCs w:val="28"/>
                <w:lang w:eastAsia="en-US"/>
              </w:rPr>
              <w:t xml:space="preserve">, включая настройку </w:t>
            </w:r>
            <w:r w:rsidRPr="00470D21">
              <w:rPr>
                <w:szCs w:val="28"/>
                <w:lang w:eastAsia="en-US"/>
              </w:rPr>
              <w:lastRenderedPageBreak/>
              <w:t>и проведение рекламных кампаний</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0F6408">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17FF29BC" w:rsidR="00EE7471" w:rsidRPr="003B4F24" w:rsidRDefault="007873B8" w:rsidP="000F6408">
      <w:pPr>
        <w:spacing w:line="360" w:lineRule="auto"/>
        <w:ind w:firstLine="709"/>
        <w:jc w:val="both"/>
        <w:rPr>
          <w:sz w:val="28"/>
          <w:szCs w:val="28"/>
        </w:rPr>
      </w:pPr>
      <w:r w:rsidRPr="00C14003">
        <w:rPr>
          <w:sz w:val="28"/>
          <w:szCs w:val="28"/>
        </w:rPr>
        <w:t>Дисциплина «</w:t>
      </w:r>
      <w:r>
        <w:rPr>
          <w:sz w:val="28"/>
          <w:szCs w:val="28"/>
        </w:rPr>
        <w:t>Управление продажами. Менеджмент коммерческой службы</w:t>
      </w:r>
      <w:r w:rsidRPr="00C14003">
        <w:rPr>
          <w:sz w:val="28"/>
          <w:szCs w:val="28"/>
        </w:rPr>
        <w:t xml:space="preserve">» входит </w:t>
      </w:r>
      <w:r w:rsidRPr="000D590E">
        <w:rPr>
          <w:sz w:val="28"/>
          <w:szCs w:val="28"/>
        </w:rPr>
        <w:t xml:space="preserve">в </w:t>
      </w:r>
      <w:r>
        <w:rPr>
          <w:sz w:val="28"/>
          <w:szCs w:val="28"/>
        </w:rPr>
        <w:t xml:space="preserve">модуль дисциплин, инвариантных для направления </w:t>
      </w:r>
      <w:r w:rsidRPr="003B4F24">
        <w:rPr>
          <w:sz w:val="28"/>
          <w:szCs w:val="28"/>
        </w:rPr>
        <w:t>подготовки</w:t>
      </w:r>
      <w:r w:rsidR="003B4F24" w:rsidRPr="003B4F24">
        <w:rPr>
          <w:sz w:val="28"/>
          <w:szCs w:val="28"/>
        </w:rPr>
        <w:t xml:space="preserve"> 42.04.01 Реклама и связи с общественностью, направленность программы магистратуры «Медиабизнес»</w:t>
      </w:r>
      <w:r w:rsidRPr="003B4F24">
        <w:rPr>
          <w:sz w:val="28"/>
          <w:szCs w:val="28"/>
        </w:rPr>
        <w:t>, отражающих специфику ВУЗа</w:t>
      </w:r>
      <w:r w:rsidR="00DB17BF" w:rsidRPr="003B4F24">
        <w:rPr>
          <w:sz w:val="28"/>
          <w:szCs w:val="28"/>
        </w:rPr>
        <w:t>.</w:t>
      </w:r>
    </w:p>
    <w:p w14:paraId="1228C18F" w14:textId="2D11C323" w:rsidR="0044606D" w:rsidRPr="0044606D" w:rsidRDefault="0044606D" w:rsidP="000F6408">
      <w:pPr>
        <w:spacing w:line="360" w:lineRule="auto"/>
        <w:ind w:firstLine="709"/>
        <w:jc w:val="both"/>
        <w:rPr>
          <w:sz w:val="28"/>
          <w:szCs w:val="28"/>
        </w:rPr>
      </w:pPr>
      <w:r w:rsidRPr="0044606D">
        <w:rPr>
          <w:sz w:val="28"/>
          <w:szCs w:val="28"/>
        </w:rPr>
        <w:t>Дисциплина «</w:t>
      </w:r>
      <w:r w:rsidR="00242C3C">
        <w:rPr>
          <w:sz w:val="28"/>
          <w:szCs w:val="28"/>
        </w:rPr>
        <w:t>Управление продажами. Менеджмент коммерческой службы</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t xml:space="preserve">4. </w:t>
      </w:r>
      <w:bookmarkEnd w:id="0"/>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0F6408" w:rsidRDefault="00FD1679" w:rsidP="00FD1679">
      <w:pPr>
        <w:tabs>
          <w:tab w:val="left" w:pos="7797"/>
        </w:tabs>
        <w:ind w:right="142"/>
        <w:jc w:val="right"/>
        <w:rPr>
          <w:color w:val="000000"/>
          <w:sz w:val="28"/>
          <w:szCs w:val="20"/>
          <w:lang w:eastAsia="en-US"/>
        </w:rPr>
      </w:pPr>
      <w:r w:rsidRPr="000F6408">
        <w:rPr>
          <w:color w:val="000000"/>
          <w:sz w:val="28"/>
          <w:szCs w:val="20"/>
          <w:lang w:eastAsia="en-US"/>
        </w:rPr>
        <w:t>Таблица 1</w:t>
      </w:r>
    </w:p>
    <w:tbl>
      <w:tblPr>
        <w:tblW w:w="9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803"/>
        <w:gridCol w:w="1770"/>
        <w:gridCol w:w="1770"/>
      </w:tblGrid>
      <w:tr w:rsidR="007873B8" w:rsidRPr="000F6408" w14:paraId="37BB293B" w14:textId="77777777" w:rsidTr="007873B8">
        <w:trPr>
          <w:trHeight w:val="330"/>
        </w:trPr>
        <w:tc>
          <w:tcPr>
            <w:tcW w:w="4224" w:type="dxa"/>
          </w:tcPr>
          <w:p w14:paraId="606834F1" w14:textId="77777777" w:rsidR="007873B8" w:rsidRPr="000F6408" w:rsidRDefault="007873B8" w:rsidP="00395FF6">
            <w:pPr>
              <w:rPr>
                <w:b/>
                <w:color w:val="000000"/>
                <w:sz w:val="22"/>
                <w:szCs w:val="20"/>
              </w:rPr>
            </w:pPr>
            <w:r w:rsidRPr="000F6408">
              <w:rPr>
                <w:b/>
                <w:color w:val="000000"/>
                <w:sz w:val="22"/>
                <w:szCs w:val="20"/>
              </w:rPr>
              <w:t>Вид учебной работы   по дисциплине</w:t>
            </w:r>
          </w:p>
        </w:tc>
        <w:tc>
          <w:tcPr>
            <w:tcW w:w="1803" w:type="dxa"/>
          </w:tcPr>
          <w:p w14:paraId="18C3EB21" w14:textId="77777777" w:rsidR="007873B8" w:rsidRPr="000F6408" w:rsidRDefault="007873B8" w:rsidP="00395FF6">
            <w:pPr>
              <w:jc w:val="center"/>
              <w:rPr>
                <w:b/>
                <w:color w:val="000000"/>
                <w:sz w:val="22"/>
                <w:szCs w:val="20"/>
              </w:rPr>
            </w:pPr>
            <w:r w:rsidRPr="000F6408">
              <w:rPr>
                <w:b/>
                <w:color w:val="000000"/>
                <w:sz w:val="22"/>
                <w:szCs w:val="20"/>
              </w:rPr>
              <w:t>Всего</w:t>
            </w:r>
          </w:p>
          <w:p w14:paraId="2F2001D8" w14:textId="77777777" w:rsidR="007873B8" w:rsidRPr="000F6408" w:rsidRDefault="007873B8" w:rsidP="00395FF6">
            <w:pPr>
              <w:jc w:val="center"/>
              <w:rPr>
                <w:b/>
                <w:color w:val="000000"/>
                <w:sz w:val="22"/>
                <w:szCs w:val="20"/>
              </w:rPr>
            </w:pPr>
            <w:r w:rsidRPr="000F6408">
              <w:rPr>
                <w:b/>
                <w:color w:val="000000"/>
                <w:sz w:val="22"/>
                <w:szCs w:val="20"/>
              </w:rPr>
              <w:t>(в з/е и часах)</w:t>
            </w:r>
          </w:p>
        </w:tc>
        <w:tc>
          <w:tcPr>
            <w:tcW w:w="1770" w:type="dxa"/>
          </w:tcPr>
          <w:p w14:paraId="6B484450" w14:textId="652EBF4B" w:rsidR="007873B8" w:rsidRPr="000F6408" w:rsidRDefault="007873B8" w:rsidP="007873B8">
            <w:pPr>
              <w:numPr>
                <w:ilvl w:val="12"/>
                <w:numId w:val="0"/>
              </w:numPr>
              <w:jc w:val="center"/>
              <w:rPr>
                <w:b/>
                <w:color w:val="000000"/>
                <w:sz w:val="22"/>
                <w:szCs w:val="20"/>
              </w:rPr>
            </w:pPr>
            <w:r w:rsidRPr="000F6408">
              <w:rPr>
                <w:b/>
                <w:color w:val="000000"/>
                <w:sz w:val="22"/>
                <w:szCs w:val="20"/>
              </w:rPr>
              <w:t xml:space="preserve">Модуль </w:t>
            </w:r>
            <w:r w:rsidR="002F4CA0" w:rsidRPr="000F6408">
              <w:rPr>
                <w:b/>
                <w:color w:val="000000"/>
                <w:sz w:val="22"/>
                <w:szCs w:val="20"/>
              </w:rPr>
              <w:t>2</w:t>
            </w:r>
          </w:p>
          <w:p w14:paraId="47F26071" w14:textId="4E719D55" w:rsidR="007873B8" w:rsidRPr="000F6408" w:rsidRDefault="007873B8" w:rsidP="007873B8">
            <w:pPr>
              <w:numPr>
                <w:ilvl w:val="12"/>
                <w:numId w:val="0"/>
              </w:numPr>
              <w:jc w:val="center"/>
              <w:rPr>
                <w:b/>
                <w:color w:val="000000"/>
                <w:sz w:val="22"/>
                <w:szCs w:val="20"/>
              </w:rPr>
            </w:pPr>
            <w:r w:rsidRPr="000F6408">
              <w:rPr>
                <w:b/>
                <w:color w:val="000000"/>
                <w:sz w:val="22"/>
                <w:szCs w:val="20"/>
              </w:rPr>
              <w:t>(в часах)</w:t>
            </w:r>
          </w:p>
        </w:tc>
        <w:tc>
          <w:tcPr>
            <w:tcW w:w="1770" w:type="dxa"/>
          </w:tcPr>
          <w:p w14:paraId="79F37F6D" w14:textId="1B9C4C2B" w:rsidR="007873B8" w:rsidRPr="000F6408" w:rsidRDefault="007873B8" w:rsidP="00395FF6">
            <w:pPr>
              <w:numPr>
                <w:ilvl w:val="12"/>
                <w:numId w:val="0"/>
              </w:numPr>
              <w:jc w:val="center"/>
              <w:rPr>
                <w:b/>
                <w:color w:val="000000"/>
                <w:sz w:val="22"/>
                <w:szCs w:val="20"/>
              </w:rPr>
            </w:pPr>
            <w:r w:rsidRPr="000F6408">
              <w:rPr>
                <w:b/>
                <w:color w:val="000000"/>
                <w:sz w:val="22"/>
                <w:szCs w:val="20"/>
              </w:rPr>
              <w:t xml:space="preserve">Модуль </w:t>
            </w:r>
            <w:r w:rsidR="002F4CA0" w:rsidRPr="000F6408">
              <w:rPr>
                <w:b/>
                <w:color w:val="000000"/>
                <w:sz w:val="22"/>
                <w:szCs w:val="20"/>
              </w:rPr>
              <w:t>3</w:t>
            </w:r>
          </w:p>
          <w:p w14:paraId="0D6C6F23" w14:textId="77777777" w:rsidR="007873B8" w:rsidRPr="000F6408" w:rsidRDefault="007873B8" w:rsidP="00395FF6">
            <w:pPr>
              <w:jc w:val="center"/>
              <w:rPr>
                <w:b/>
                <w:color w:val="000000"/>
                <w:sz w:val="22"/>
                <w:szCs w:val="20"/>
              </w:rPr>
            </w:pPr>
            <w:r w:rsidRPr="000F6408">
              <w:rPr>
                <w:b/>
                <w:color w:val="000000"/>
                <w:sz w:val="22"/>
                <w:szCs w:val="20"/>
              </w:rPr>
              <w:t>(в часах)</w:t>
            </w:r>
          </w:p>
        </w:tc>
      </w:tr>
      <w:tr w:rsidR="007873B8" w:rsidRPr="000F6408" w14:paraId="06C44348" w14:textId="77777777" w:rsidTr="007873B8">
        <w:trPr>
          <w:trHeight w:val="330"/>
        </w:trPr>
        <w:tc>
          <w:tcPr>
            <w:tcW w:w="4224" w:type="dxa"/>
          </w:tcPr>
          <w:p w14:paraId="222982DE" w14:textId="77777777" w:rsidR="007873B8" w:rsidRPr="000F6408" w:rsidRDefault="007873B8" w:rsidP="00395FF6">
            <w:pPr>
              <w:rPr>
                <w:b/>
                <w:color w:val="000000"/>
                <w:sz w:val="22"/>
                <w:szCs w:val="20"/>
              </w:rPr>
            </w:pPr>
            <w:r w:rsidRPr="000F6408">
              <w:rPr>
                <w:b/>
                <w:color w:val="000000"/>
                <w:sz w:val="22"/>
                <w:szCs w:val="20"/>
              </w:rPr>
              <w:t xml:space="preserve">Общая трудоемкость дисциплины </w:t>
            </w:r>
          </w:p>
        </w:tc>
        <w:tc>
          <w:tcPr>
            <w:tcW w:w="1803" w:type="dxa"/>
          </w:tcPr>
          <w:p w14:paraId="2D8E4E99" w14:textId="4FC0BC27" w:rsidR="007873B8" w:rsidRPr="000F6408" w:rsidRDefault="00192FD5" w:rsidP="00192FD5">
            <w:pPr>
              <w:jc w:val="center"/>
              <w:rPr>
                <w:b/>
                <w:color w:val="000000"/>
                <w:sz w:val="22"/>
                <w:szCs w:val="20"/>
              </w:rPr>
            </w:pPr>
            <w:r w:rsidRPr="000F6408">
              <w:rPr>
                <w:b/>
                <w:color w:val="000000"/>
                <w:sz w:val="22"/>
                <w:szCs w:val="20"/>
              </w:rPr>
              <w:t>7</w:t>
            </w:r>
            <w:r w:rsidR="002F4CA0" w:rsidRPr="000F6408">
              <w:rPr>
                <w:b/>
                <w:color w:val="000000"/>
                <w:sz w:val="22"/>
                <w:szCs w:val="20"/>
              </w:rPr>
              <w:t>/2</w:t>
            </w:r>
            <w:r w:rsidRPr="000F6408">
              <w:rPr>
                <w:b/>
                <w:color w:val="000000"/>
                <w:sz w:val="22"/>
                <w:szCs w:val="20"/>
              </w:rPr>
              <w:t>52</w:t>
            </w:r>
          </w:p>
        </w:tc>
        <w:tc>
          <w:tcPr>
            <w:tcW w:w="1770" w:type="dxa"/>
          </w:tcPr>
          <w:p w14:paraId="6DCA10EA" w14:textId="6E992D87" w:rsidR="007873B8" w:rsidRPr="000F6408" w:rsidRDefault="00192FD5" w:rsidP="00192FD5">
            <w:pPr>
              <w:jc w:val="center"/>
              <w:rPr>
                <w:b/>
                <w:color w:val="000000"/>
                <w:sz w:val="22"/>
                <w:szCs w:val="20"/>
              </w:rPr>
            </w:pPr>
            <w:r w:rsidRPr="000F6408">
              <w:rPr>
                <w:b/>
                <w:color w:val="000000"/>
                <w:sz w:val="22"/>
                <w:szCs w:val="20"/>
              </w:rPr>
              <w:t>3</w:t>
            </w:r>
            <w:r w:rsidR="002F4CA0" w:rsidRPr="000F6408">
              <w:rPr>
                <w:b/>
                <w:color w:val="000000"/>
                <w:sz w:val="22"/>
                <w:szCs w:val="20"/>
              </w:rPr>
              <w:t>/</w:t>
            </w:r>
            <w:r w:rsidRPr="000F6408">
              <w:rPr>
                <w:b/>
                <w:color w:val="000000"/>
                <w:sz w:val="22"/>
                <w:szCs w:val="20"/>
              </w:rPr>
              <w:t>108</w:t>
            </w:r>
          </w:p>
        </w:tc>
        <w:tc>
          <w:tcPr>
            <w:tcW w:w="1770" w:type="dxa"/>
          </w:tcPr>
          <w:p w14:paraId="476A1627" w14:textId="75A29746" w:rsidR="007873B8" w:rsidRPr="000F6408" w:rsidRDefault="00192FD5" w:rsidP="00395FF6">
            <w:pPr>
              <w:jc w:val="center"/>
              <w:rPr>
                <w:b/>
                <w:color w:val="000000"/>
                <w:sz w:val="22"/>
                <w:szCs w:val="20"/>
              </w:rPr>
            </w:pPr>
            <w:r w:rsidRPr="000F6408">
              <w:rPr>
                <w:b/>
                <w:color w:val="000000"/>
                <w:sz w:val="22"/>
                <w:szCs w:val="20"/>
              </w:rPr>
              <w:t>4/144</w:t>
            </w:r>
          </w:p>
        </w:tc>
      </w:tr>
      <w:tr w:rsidR="007873B8" w:rsidRPr="000F6408" w14:paraId="05C865BA" w14:textId="77777777" w:rsidTr="007873B8">
        <w:trPr>
          <w:trHeight w:val="330"/>
        </w:trPr>
        <w:tc>
          <w:tcPr>
            <w:tcW w:w="4224" w:type="dxa"/>
          </w:tcPr>
          <w:p w14:paraId="3255CB0B" w14:textId="77777777" w:rsidR="007873B8" w:rsidRPr="000F6408" w:rsidRDefault="007873B8" w:rsidP="00695FE6">
            <w:pPr>
              <w:rPr>
                <w:b/>
                <w:color w:val="000000"/>
                <w:sz w:val="22"/>
                <w:szCs w:val="20"/>
              </w:rPr>
            </w:pPr>
            <w:r w:rsidRPr="000F6408">
              <w:rPr>
                <w:b/>
                <w:color w:val="000000"/>
                <w:sz w:val="22"/>
                <w:szCs w:val="20"/>
              </w:rPr>
              <w:t xml:space="preserve">Контактная работа - Аудиторные занятия </w:t>
            </w:r>
          </w:p>
        </w:tc>
        <w:tc>
          <w:tcPr>
            <w:tcW w:w="1803" w:type="dxa"/>
          </w:tcPr>
          <w:p w14:paraId="205B2D14" w14:textId="7FA5392B" w:rsidR="007873B8" w:rsidRPr="000F6408" w:rsidRDefault="00192FD5" w:rsidP="00695FE6">
            <w:pPr>
              <w:jc w:val="center"/>
              <w:rPr>
                <w:b/>
                <w:color w:val="000000"/>
                <w:sz w:val="22"/>
                <w:szCs w:val="20"/>
              </w:rPr>
            </w:pPr>
            <w:r w:rsidRPr="000F6408">
              <w:rPr>
                <w:b/>
                <w:color w:val="000000"/>
                <w:sz w:val="22"/>
                <w:szCs w:val="20"/>
              </w:rPr>
              <w:t>88</w:t>
            </w:r>
          </w:p>
        </w:tc>
        <w:tc>
          <w:tcPr>
            <w:tcW w:w="1770" w:type="dxa"/>
          </w:tcPr>
          <w:p w14:paraId="6B8294A9" w14:textId="4DEAFDD2" w:rsidR="007873B8" w:rsidRPr="000F6408" w:rsidRDefault="00192FD5" w:rsidP="00695FE6">
            <w:pPr>
              <w:jc w:val="center"/>
              <w:rPr>
                <w:b/>
                <w:color w:val="000000"/>
                <w:sz w:val="22"/>
                <w:szCs w:val="20"/>
              </w:rPr>
            </w:pPr>
            <w:r w:rsidRPr="000F6408">
              <w:rPr>
                <w:b/>
                <w:color w:val="000000"/>
                <w:sz w:val="22"/>
                <w:szCs w:val="20"/>
              </w:rPr>
              <w:t>40</w:t>
            </w:r>
          </w:p>
        </w:tc>
        <w:tc>
          <w:tcPr>
            <w:tcW w:w="1770" w:type="dxa"/>
          </w:tcPr>
          <w:p w14:paraId="64DD2810" w14:textId="7124CE78" w:rsidR="007873B8" w:rsidRPr="000F6408" w:rsidRDefault="00192FD5" w:rsidP="00695FE6">
            <w:pPr>
              <w:jc w:val="center"/>
              <w:rPr>
                <w:b/>
                <w:color w:val="000000"/>
                <w:sz w:val="22"/>
                <w:szCs w:val="20"/>
              </w:rPr>
            </w:pPr>
            <w:r w:rsidRPr="000F6408">
              <w:rPr>
                <w:b/>
                <w:color w:val="000000"/>
                <w:sz w:val="22"/>
                <w:szCs w:val="20"/>
              </w:rPr>
              <w:t>48</w:t>
            </w:r>
          </w:p>
        </w:tc>
      </w:tr>
      <w:tr w:rsidR="007873B8" w:rsidRPr="000F6408" w14:paraId="671D84D0" w14:textId="77777777" w:rsidTr="007873B8">
        <w:trPr>
          <w:trHeight w:val="330"/>
        </w:trPr>
        <w:tc>
          <w:tcPr>
            <w:tcW w:w="4224" w:type="dxa"/>
          </w:tcPr>
          <w:p w14:paraId="73F352F4" w14:textId="77777777" w:rsidR="007873B8" w:rsidRPr="000F6408" w:rsidRDefault="007873B8" w:rsidP="00695FE6">
            <w:pPr>
              <w:rPr>
                <w:color w:val="000000"/>
                <w:sz w:val="22"/>
                <w:szCs w:val="20"/>
              </w:rPr>
            </w:pPr>
            <w:r w:rsidRPr="000F6408">
              <w:rPr>
                <w:color w:val="000000"/>
                <w:sz w:val="22"/>
                <w:szCs w:val="20"/>
              </w:rPr>
              <w:t xml:space="preserve">Лекции </w:t>
            </w:r>
          </w:p>
        </w:tc>
        <w:tc>
          <w:tcPr>
            <w:tcW w:w="1803" w:type="dxa"/>
          </w:tcPr>
          <w:p w14:paraId="58C2584B" w14:textId="750C24C4" w:rsidR="007873B8" w:rsidRPr="000F6408" w:rsidRDefault="00192FD5" w:rsidP="00695FE6">
            <w:pPr>
              <w:jc w:val="center"/>
              <w:rPr>
                <w:color w:val="000000"/>
                <w:sz w:val="22"/>
                <w:szCs w:val="20"/>
              </w:rPr>
            </w:pPr>
            <w:r w:rsidRPr="000F6408">
              <w:rPr>
                <w:color w:val="000000"/>
                <w:sz w:val="22"/>
                <w:szCs w:val="20"/>
              </w:rPr>
              <w:t>26</w:t>
            </w:r>
          </w:p>
        </w:tc>
        <w:tc>
          <w:tcPr>
            <w:tcW w:w="1770" w:type="dxa"/>
          </w:tcPr>
          <w:p w14:paraId="6309F2E6" w14:textId="467FC3EC" w:rsidR="007873B8" w:rsidRPr="000F6408" w:rsidRDefault="00192FD5" w:rsidP="00695FE6">
            <w:pPr>
              <w:jc w:val="center"/>
              <w:rPr>
                <w:color w:val="000000"/>
                <w:sz w:val="22"/>
                <w:szCs w:val="20"/>
              </w:rPr>
            </w:pPr>
            <w:r w:rsidRPr="000F6408">
              <w:rPr>
                <w:color w:val="000000"/>
                <w:sz w:val="22"/>
                <w:szCs w:val="20"/>
              </w:rPr>
              <w:t>10</w:t>
            </w:r>
          </w:p>
        </w:tc>
        <w:tc>
          <w:tcPr>
            <w:tcW w:w="1770" w:type="dxa"/>
          </w:tcPr>
          <w:p w14:paraId="32C2269D" w14:textId="275CDA47" w:rsidR="007873B8" w:rsidRPr="000F6408" w:rsidRDefault="00192FD5" w:rsidP="00695FE6">
            <w:pPr>
              <w:jc w:val="center"/>
              <w:rPr>
                <w:color w:val="000000"/>
                <w:sz w:val="22"/>
                <w:szCs w:val="20"/>
              </w:rPr>
            </w:pPr>
            <w:r w:rsidRPr="000F6408">
              <w:rPr>
                <w:color w:val="000000"/>
                <w:sz w:val="22"/>
                <w:szCs w:val="20"/>
              </w:rPr>
              <w:t>16</w:t>
            </w:r>
          </w:p>
        </w:tc>
      </w:tr>
      <w:tr w:rsidR="007873B8" w:rsidRPr="000F6408" w14:paraId="7703B7F4" w14:textId="77777777" w:rsidTr="007873B8">
        <w:trPr>
          <w:trHeight w:val="330"/>
        </w:trPr>
        <w:tc>
          <w:tcPr>
            <w:tcW w:w="4224" w:type="dxa"/>
          </w:tcPr>
          <w:p w14:paraId="727D16B2" w14:textId="77777777" w:rsidR="007873B8" w:rsidRPr="000F6408" w:rsidRDefault="007873B8" w:rsidP="00695FE6">
            <w:pPr>
              <w:rPr>
                <w:color w:val="000000"/>
                <w:sz w:val="22"/>
                <w:szCs w:val="20"/>
              </w:rPr>
            </w:pPr>
            <w:r w:rsidRPr="000F6408">
              <w:rPr>
                <w:color w:val="000000"/>
                <w:sz w:val="22"/>
                <w:szCs w:val="20"/>
              </w:rPr>
              <w:t xml:space="preserve">Семинары, практические занятия  </w:t>
            </w:r>
          </w:p>
        </w:tc>
        <w:tc>
          <w:tcPr>
            <w:tcW w:w="1803" w:type="dxa"/>
          </w:tcPr>
          <w:p w14:paraId="43DCA386" w14:textId="7F04BAA7" w:rsidR="007873B8" w:rsidRPr="000F6408" w:rsidRDefault="002F4CA0" w:rsidP="00192FD5">
            <w:pPr>
              <w:jc w:val="center"/>
              <w:rPr>
                <w:color w:val="000000"/>
                <w:sz w:val="22"/>
                <w:szCs w:val="20"/>
              </w:rPr>
            </w:pPr>
            <w:r w:rsidRPr="000F6408">
              <w:rPr>
                <w:color w:val="000000"/>
                <w:sz w:val="22"/>
                <w:szCs w:val="20"/>
              </w:rPr>
              <w:t>6</w:t>
            </w:r>
            <w:r w:rsidR="00192FD5" w:rsidRPr="000F6408">
              <w:rPr>
                <w:color w:val="000000"/>
                <w:sz w:val="22"/>
                <w:szCs w:val="20"/>
              </w:rPr>
              <w:t>2</w:t>
            </w:r>
          </w:p>
        </w:tc>
        <w:tc>
          <w:tcPr>
            <w:tcW w:w="1770" w:type="dxa"/>
          </w:tcPr>
          <w:p w14:paraId="2D211CF4" w14:textId="5E86F9DC" w:rsidR="007873B8" w:rsidRPr="000F6408" w:rsidRDefault="00192FD5" w:rsidP="00695FE6">
            <w:pPr>
              <w:jc w:val="center"/>
              <w:rPr>
                <w:color w:val="000000"/>
                <w:sz w:val="22"/>
                <w:szCs w:val="20"/>
              </w:rPr>
            </w:pPr>
            <w:r w:rsidRPr="000F6408">
              <w:rPr>
                <w:color w:val="000000"/>
                <w:sz w:val="22"/>
                <w:szCs w:val="20"/>
              </w:rPr>
              <w:t>30</w:t>
            </w:r>
          </w:p>
        </w:tc>
        <w:tc>
          <w:tcPr>
            <w:tcW w:w="1770" w:type="dxa"/>
          </w:tcPr>
          <w:p w14:paraId="027A2513" w14:textId="56985179" w:rsidR="007873B8" w:rsidRPr="000F6408" w:rsidRDefault="00192FD5" w:rsidP="00695FE6">
            <w:pPr>
              <w:jc w:val="center"/>
              <w:rPr>
                <w:color w:val="000000"/>
                <w:sz w:val="22"/>
                <w:szCs w:val="20"/>
              </w:rPr>
            </w:pPr>
            <w:r w:rsidRPr="000F6408">
              <w:rPr>
                <w:color w:val="000000"/>
                <w:sz w:val="22"/>
                <w:szCs w:val="20"/>
              </w:rPr>
              <w:t>32</w:t>
            </w:r>
          </w:p>
        </w:tc>
      </w:tr>
      <w:tr w:rsidR="007873B8" w:rsidRPr="000F6408" w14:paraId="02D9D544" w14:textId="77777777" w:rsidTr="007873B8">
        <w:trPr>
          <w:trHeight w:val="330"/>
        </w:trPr>
        <w:tc>
          <w:tcPr>
            <w:tcW w:w="4224" w:type="dxa"/>
          </w:tcPr>
          <w:p w14:paraId="64B514FB" w14:textId="77777777" w:rsidR="007873B8" w:rsidRPr="000F6408" w:rsidRDefault="007873B8" w:rsidP="00695FE6">
            <w:pPr>
              <w:rPr>
                <w:b/>
                <w:color w:val="000000"/>
                <w:sz w:val="22"/>
                <w:szCs w:val="20"/>
              </w:rPr>
            </w:pPr>
            <w:r w:rsidRPr="000F6408">
              <w:rPr>
                <w:b/>
                <w:color w:val="000000"/>
                <w:sz w:val="22"/>
                <w:szCs w:val="20"/>
              </w:rPr>
              <w:t>Самостоятельная работа</w:t>
            </w:r>
          </w:p>
        </w:tc>
        <w:tc>
          <w:tcPr>
            <w:tcW w:w="1803" w:type="dxa"/>
          </w:tcPr>
          <w:p w14:paraId="11F2DF71" w14:textId="513D296B" w:rsidR="007873B8" w:rsidRPr="000F6408" w:rsidRDefault="00192FD5" w:rsidP="00695FE6">
            <w:pPr>
              <w:jc w:val="center"/>
              <w:rPr>
                <w:b/>
                <w:color w:val="000000"/>
                <w:sz w:val="22"/>
                <w:szCs w:val="20"/>
              </w:rPr>
            </w:pPr>
            <w:r w:rsidRPr="000F6408">
              <w:rPr>
                <w:b/>
                <w:color w:val="000000"/>
                <w:sz w:val="22"/>
                <w:szCs w:val="20"/>
              </w:rPr>
              <w:t>164</w:t>
            </w:r>
          </w:p>
        </w:tc>
        <w:tc>
          <w:tcPr>
            <w:tcW w:w="1770" w:type="dxa"/>
          </w:tcPr>
          <w:p w14:paraId="16F558CC" w14:textId="47286017" w:rsidR="007873B8" w:rsidRPr="000F6408" w:rsidRDefault="00192FD5" w:rsidP="00695FE6">
            <w:pPr>
              <w:jc w:val="center"/>
              <w:rPr>
                <w:b/>
                <w:color w:val="000000"/>
                <w:sz w:val="22"/>
                <w:szCs w:val="20"/>
              </w:rPr>
            </w:pPr>
            <w:r w:rsidRPr="000F6408">
              <w:rPr>
                <w:b/>
                <w:color w:val="000000"/>
                <w:sz w:val="22"/>
                <w:szCs w:val="20"/>
              </w:rPr>
              <w:t>68</w:t>
            </w:r>
          </w:p>
        </w:tc>
        <w:tc>
          <w:tcPr>
            <w:tcW w:w="1770" w:type="dxa"/>
          </w:tcPr>
          <w:p w14:paraId="2D72A800" w14:textId="6AF197C4" w:rsidR="007873B8" w:rsidRPr="000F6408" w:rsidRDefault="00192FD5" w:rsidP="00695FE6">
            <w:pPr>
              <w:jc w:val="center"/>
              <w:rPr>
                <w:b/>
                <w:sz w:val="22"/>
                <w:szCs w:val="20"/>
              </w:rPr>
            </w:pPr>
            <w:r w:rsidRPr="000F6408">
              <w:rPr>
                <w:b/>
                <w:sz w:val="22"/>
                <w:szCs w:val="20"/>
              </w:rPr>
              <w:t>96</w:t>
            </w:r>
          </w:p>
        </w:tc>
      </w:tr>
      <w:tr w:rsidR="007873B8" w:rsidRPr="000F6408" w14:paraId="31A91B45" w14:textId="77777777" w:rsidTr="007873B8">
        <w:trPr>
          <w:trHeight w:val="330"/>
        </w:trPr>
        <w:tc>
          <w:tcPr>
            <w:tcW w:w="4224" w:type="dxa"/>
          </w:tcPr>
          <w:p w14:paraId="79D745ED" w14:textId="77777777" w:rsidR="007873B8" w:rsidRPr="000F6408" w:rsidRDefault="007873B8" w:rsidP="00395FF6">
            <w:pPr>
              <w:rPr>
                <w:i/>
                <w:color w:val="000000"/>
                <w:sz w:val="22"/>
                <w:szCs w:val="20"/>
              </w:rPr>
            </w:pPr>
            <w:r w:rsidRPr="000F6408">
              <w:rPr>
                <w:i/>
                <w:color w:val="000000"/>
                <w:sz w:val="22"/>
                <w:szCs w:val="20"/>
              </w:rPr>
              <w:t xml:space="preserve">Вид текущего контроля </w:t>
            </w:r>
          </w:p>
        </w:tc>
        <w:tc>
          <w:tcPr>
            <w:tcW w:w="1803" w:type="dxa"/>
          </w:tcPr>
          <w:p w14:paraId="52A28617" w14:textId="34E4DD95" w:rsidR="007873B8" w:rsidRPr="000F6408" w:rsidRDefault="007873B8" w:rsidP="00395FF6">
            <w:pPr>
              <w:jc w:val="center"/>
              <w:rPr>
                <w:i/>
                <w:color w:val="000000"/>
                <w:sz w:val="22"/>
                <w:szCs w:val="20"/>
              </w:rPr>
            </w:pPr>
            <w:r w:rsidRPr="000F6408">
              <w:rPr>
                <w:i/>
                <w:color w:val="000000"/>
                <w:sz w:val="22"/>
                <w:szCs w:val="20"/>
              </w:rPr>
              <w:t>Контрольная работа</w:t>
            </w:r>
          </w:p>
        </w:tc>
        <w:tc>
          <w:tcPr>
            <w:tcW w:w="1770" w:type="dxa"/>
          </w:tcPr>
          <w:p w14:paraId="38D2BCB9" w14:textId="67B12289" w:rsidR="007873B8" w:rsidRPr="000F6408" w:rsidRDefault="002F4CA0" w:rsidP="00EE4C4D">
            <w:pPr>
              <w:jc w:val="center"/>
              <w:rPr>
                <w:color w:val="000000"/>
                <w:sz w:val="22"/>
                <w:szCs w:val="20"/>
              </w:rPr>
            </w:pPr>
            <w:r w:rsidRPr="000F6408">
              <w:rPr>
                <w:color w:val="000000"/>
                <w:sz w:val="22"/>
                <w:szCs w:val="20"/>
              </w:rPr>
              <w:t>-</w:t>
            </w:r>
          </w:p>
        </w:tc>
        <w:tc>
          <w:tcPr>
            <w:tcW w:w="1770" w:type="dxa"/>
          </w:tcPr>
          <w:p w14:paraId="3FFF0DFA" w14:textId="5D5C4BBF" w:rsidR="007873B8" w:rsidRPr="000F6408" w:rsidRDefault="007873B8" w:rsidP="00EE4C4D">
            <w:pPr>
              <w:jc w:val="center"/>
              <w:rPr>
                <w:i/>
                <w:sz w:val="22"/>
                <w:szCs w:val="20"/>
              </w:rPr>
            </w:pPr>
            <w:r w:rsidRPr="000F6408">
              <w:rPr>
                <w:i/>
                <w:color w:val="000000"/>
                <w:sz w:val="22"/>
                <w:szCs w:val="20"/>
              </w:rPr>
              <w:t>Контрольная работа</w:t>
            </w:r>
          </w:p>
        </w:tc>
      </w:tr>
      <w:tr w:rsidR="007873B8" w:rsidRPr="000F6408" w14:paraId="4C3A7535" w14:textId="77777777" w:rsidTr="007873B8">
        <w:trPr>
          <w:trHeight w:val="330"/>
        </w:trPr>
        <w:tc>
          <w:tcPr>
            <w:tcW w:w="4224" w:type="dxa"/>
          </w:tcPr>
          <w:p w14:paraId="3F87E41B" w14:textId="77777777" w:rsidR="007873B8" w:rsidRPr="000F6408" w:rsidRDefault="007873B8" w:rsidP="00395FF6">
            <w:pPr>
              <w:rPr>
                <w:color w:val="000000"/>
                <w:sz w:val="22"/>
                <w:szCs w:val="20"/>
              </w:rPr>
            </w:pPr>
            <w:r w:rsidRPr="000F6408">
              <w:rPr>
                <w:color w:val="000000"/>
                <w:sz w:val="22"/>
                <w:szCs w:val="20"/>
              </w:rPr>
              <w:t>Вид промежуточной аттестации</w:t>
            </w:r>
          </w:p>
        </w:tc>
        <w:tc>
          <w:tcPr>
            <w:tcW w:w="1803" w:type="dxa"/>
          </w:tcPr>
          <w:p w14:paraId="5B46C8EF" w14:textId="227566FB" w:rsidR="007873B8" w:rsidRPr="000F6408" w:rsidRDefault="002F4CA0" w:rsidP="002F4CA0">
            <w:pPr>
              <w:jc w:val="center"/>
              <w:rPr>
                <w:color w:val="000000"/>
                <w:sz w:val="22"/>
                <w:szCs w:val="20"/>
              </w:rPr>
            </w:pPr>
            <w:r w:rsidRPr="000F6408">
              <w:rPr>
                <w:color w:val="000000"/>
                <w:sz w:val="22"/>
                <w:szCs w:val="20"/>
              </w:rPr>
              <w:t>Зачет, э</w:t>
            </w:r>
            <w:r w:rsidR="007873B8" w:rsidRPr="000F6408">
              <w:rPr>
                <w:color w:val="000000"/>
                <w:sz w:val="22"/>
                <w:szCs w:val="20"/>
              </w:rPr>
              <w:t>кзамен</w:t>
            </w:r>
          </w:p>
        </w:tc>
        <w:tc>
          <w:tcPr>
            <w:tcW w:w="1770" w:type="dxa"/>
          </w:tcPr>
          <w:p w14:paraId="7310D5DA" w14:textId="12D88DFC" w:rsidR="007873B8" w:rsidRPr="000F6408" w:rsidRDefault="002F4CA0" w:rsidP="00395FF6">
            <w:pPr>
              <w:jc w:val="center"/>
              <w:rPr>
                <w:color w:val="000000"/>
                <w:sz w:val="22"/>
                <w:szCs w:val="20"/>
              </w:rPr>
            </w:pPr>
            <w:r w:rsidRPr="000F6408">
              <w:rPr>
                <w:color w:val="000000"/>
                <w:sz w:val="22"/>
                <w:szCs w:val="20"/>
              </w:rPr>
              <w:t>Зачет</w:t>
            </w:r>
          </w:p>
        </w:tc>
        <w:tc>
          <w:tcPr>
            <w:tcW w:w="1770" w:type="dxa"/>
          </w:tcPr>
          <w:p w14:paraId="45974C98" w14:textId="079ED2FD" w:rsidR="007873B8" w:rsidRPr="000F6408" w:rsidRDefault="007873B8" w:rsidP="00395FF6">
            <w:pPr>
              <w:jc w:val="center"/>
              <w:rPr>
                <w:color w:val="000000"/>
                <w:sz w:val="22"/>
                <w:szCs w:val="20"/>
              </w:rPr>
            </w:pPr>
            <w:r w:rsidRPr="000F6408">
              <w:rPr>
                <w:color w:val="000000"/>
                <w:sz w:val="22"/>
                <w:szCs w:val="20"/>
              </w:rPr>
              <w:t>Экзамен</w:t>
            </w:r>
          </w:p>
        </w:tc>
      </w:tr>
    </w:tbl>
    <w:p w14:paraId="79AF487E" w14:textId="77777777" w:rsidR="00395FF6" w:rsidRPr="00565D99" w:rsidRDefault="00395FF6" w:rsidP="00395FF6">
      <w:pPr>
        <w:rPr>
          <w:i/>
          <w:color w:val="000000"/>
          <w:sz w:val="20"/>
          <w:szCs w:val="20"/>
          <w:lang w:eastAsia="en-US"/>
        </w:rPr>
      </w:pPr>
      <w:bookmarkStart w:id="1" w:name="_Toc470869438"/>
      <w:bookmarkStart w:id="2" w:name="_Toc470869977"/>
    </w:p>
    <w:bookmarkEnd w:id="1"/>
    <w:bookmarkEnd w:id="2"/>
    <w:p w14:paraId="1D7ADA3E" w14:textId="0047E4A4"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31294944" w:rsidR="0044606D" w:rsidRPr="0044606D" w:rsidRDefault="0044606D" w:rsidP="000E0E3B">
      <w:pPr>
        <w:pStyle w:val="1"/>
        <w:spacing w:before="0" w:line="360" w:lineRule="auto"/>
        <w:jc w:val="both"/>
        <w:rPr>
          <w:rFonts w:ascii="Times New Roman" w:hAnsi="Times New Roman" w:cs="Times New Roman"/>
          <w:sz w:val="28"/>
          <w:szCs w:val="28"/>
        </w:rPr>
      </w:pPr>
      <w:r w:rsidRPr="00C14003">
        <w:rPr>
          <w:rStyle w:val="FontStyle51"/>
          <w:sz w:val="28"/>
          <w:szCs w:val="28"/>
        </w:rPr>
        <w:t xml:space="preserve">Тема 1. </w:t>
      </w:r>
      <w:r w:rsidR="003E2306" w:rsidRPr="003E2306">
        <w:rPr>
          <w:rStyle w:val="FontStyle51"/>
          <w:sz w:val="28"/>
          <w:szCs w:val="28"/>
        </w:rPr>
        <w:t>Массмедиа и влияние на социальные проце</w:t>
      </w:r>
      <w:r w:rsidR="003E2306">
        <w:rPr>
          <w:rStyle w:val="FontStyle51"/>
          <w:sz w:val="28"/>
          <w:szCs w:val="28"/>
        </w:rPr>
        <w:t>ссы и потребительское поведение</w:t>
      </w:r>
    </w:p>
    <w:p w14:paraId="51B4C02A" w14:textId="3E487E53" w:rsidR="0044606D" w:rsidRPr="00C14003" w:rsidRDefault="005175CA" w:rsidP="000E0E3B">
      <w:pPr>
        <w:pStyle w:val="Style2"/>
        <w:widowControl/>
        <w:spacing w:line="360" w:lineRule="auto"/>
        <w:ind w:firstLine="709"/>
        <w:rPr>
          <w:sz w:val="28"/>
          <w:szCs w:val="28"/>
        </w:rPr>
      </w:pPr>
      <w:r>
        <w:rPr>
          <w:sz w:val="28"/>
          <w:szCs w:val="28"/>
        </w:rPr>
        <w:t>О</w:t>
      </w:r>
      <w:r w:rsidRPr="005175CA">
        <w:rPr>
          <w:sz w:val="28"/>
          <w:szCs w:val="28"/>
        </w:rPr>
        <w:t>пределение массмедиа</w:t>
      </w:r>
      <w:r>
        <w:rPr>
          <w:sz w:val="28"/>
          <w:szCs w:val="28"/>
        </w:rPr>
        <w:t xml:space="preserve">. Эволюция средств массовой информации. </w:t>
      </w:r>
      <w:r w:rsidRPr="005175CA">
        <w:rPr>
          <w:sz w:val="28"/>
          <w:szCs w:val="28"/>
        </w:rPr>
        <w:t>Почему новые электронные СМИ все еще называют прессой?</w:t>
      </w:r>
      <w:r>
        <w:rPr>
          <w:sz w:val="28"/>
          <w:szCs w:val="28"/>
        </w:rPr>
        <w:t xml:space="preserve"> </w:t>
      </w:r>
    </w:p>
    <w:p w14:paraId="248C1AF5" w14:textId="1C6620D6" w:rsidR="0044606D" w:rsidRPr="00C14003" w:rsidRDefault="0044606D" w:rsidP="000E0E3B">
      <w:pPr>
        <w:pStyle w:val="Style19"/>
        <w:widowControl/>
        <w:spacing w:before="226" w:line="360" w:lineRule="auto"/>
        <w:jc w:val="left"/>
        <w:rPr>
          <w:rStyle w:val="FontStyle51"/>
          <w:b/>
          <w:sz w:val="28"/>
          <w:szCs w:val="28"/>
          <w:lang w:val="x-none" w:eastAsia="x-none"/>
        </w:rPr>
      </w:pPr>
      <w:r w:rsidRPr="00C14003">
        <w:rPr>
          <w:rStyle w:val="FontStyle51"/>
          <w:b/>
          <w:sz w:val="28"/>
          <w:szCs w:val="28"/>
          <w:lang w:val="x-none" w:eastAsia="x-none"/>
        </w:rPr>
        <w:lastRenderedPageBreak/>
        <w:t xml:space="preserve">Тема 2. </w:t>
      </w:r>
      <w:r w:rsidR="005175CA" w:rsidRPr="005175CA">
        <w:rPr>
          <w:rStyle w:val="FontStyle51"/>
          <w:b/>
          <w:sz w:val="28"/>
          <w:szCs w:val="28"/>
          <w:lang w:val="x-none" w:eastAsia="x-none"/>
        </w:rPr>
        <w:t>Медиа – товар, который продается дважды</w:t>
      </w:r>
    </w:p>
    <w:p w14:paraId="39745DC3" w14:textId="15591120" w:rsidR="00926F97" w:rsidRDefault="007619DD" w:rsidP="000E0E3B">
      <w:pPr>
        <w:pStyle w:val="Style2"/>
        <w:widowControl/>
        <w:spacing w:line="360" w:lineRule="auto"/>
        <w:ind w:firstLine="709"/>
        <w:rPr>
          <w:sz w:val="28"/>
          <w:szCs w:val="28"/>
        </w:rPr>
      </w:pPr>
      <w:r>
        <w:rPr>
          <w:sz w:val="28"/>
          <w:szCs w:val="28"/>
        </w:rPr>
        <w:t xml:space="preserve">Переход от газет к платным подпискам. Влияние </w:t>
      </w:r>
      <w:r w:rsidRPr="007619DD">
        <w:rPr>
          <w:sz w:val="28"/>
          <w:szCs w:val="28"/>
        </w:rPr>
        <w:t>покупател</w:t>
      </w:r>
      <w:r>
        <w:rPr>
          <w:sz w:val="28"/>
          <w:szCs w:val="28"/>
        </w:rPr>
        <w:t>ей</w:t>
      </w:r>
      <w:r w:rsidRPr="007619DD">
        <w:rPr>
          <w:sz w:val="28"/>
          <w:szCs w:val="28"/>
        </w:rPr>
        <w:t xml:space="preserve"> контента</w:t>
      </w:r>
      <w:r>
        <w:rPr>
          <w:sz w:val="28"/>
          <w:szCs w:val="28"/>
        </w:rPr>
        <w:t xml:space="preserve"> на рекламную капитализацию СМИ. Формирование контента целевой аудиторией. Профессиональный контент </w:t>
      </w:r>
      <w:r w:rsidRPr="007619DD">
        <w:rPr>
          <w:sz w:val="28"/>
          <w:szCs w:val="28"/>
        </w:rPr>
        <w:t>VS UGC</w:t>
      </w:r>
      <w:r>
        <w:rPr>
          <w:sz w:val="28"/>
          <w:szCs w:val="28"/>
        </w:rPr>
        <w:t>.</w:t>
      </w:r>
    </w:p>
    <w:p w14:paraId="65A2CE69" w14:textId="5ADA7A2D" w:rsidR="007619DD" w:rsidRDefault="007619DD" w:rsidP="00CB46C4">
      <w:pPr>
        <w:pStyle w:val="Style2"/>
        <w:widowControl/>
        <w:spacing w:line="240" w:lineRule="auto"/>
        <w:ind w:firstLine="0"/>
        <w:rPr>
          <w:sz w:val="28"/>
          <w:szCs w:val="28"/>
        </w:rPr>
      </w:pPr>
    </w:p>
    <w:p w14:paraId="0A8DF880" w14:textId="42EC3E9C" w:rsidR="007619DD" w:rsidRDefault="007619DD" w:rsidP="000E0E3B">
      <w:pPr>
        <w:pStyle w:val="Style2"/>
        <w:widowControl/>
        <w:spacing w:line="360" w:lineRule="auto"/>
        <w:ind w:firstLine="0"/>
        <w:rPr>
          <w:b/>
          <w:sz w:val="28"/>
          <w:szCs w:val="28"/>
        </w:rPr>
      </w:pPr>
      <w:r>
        <w:rPr>
          <w:b/>
          <w:sz w:val="28"/>
          <w:szCs w:val="28"/>
        </w:rPr>
        <w:t>Тема 3. Коммерческая служба</w:t>
      </w:r>
    </w:p>
    <w:p w14:paraId="7C2AD005" w14:textId="2E4616D6" w:rsidR="007619DD" w:rsidRDefault="00063F68" w:rsidP="000E0E3B">
      <w:pPr>
        <w:pStyle w:val="Style2"/>
        <w:widowControl/>
        <w:spacing w:line="360" w:lineRule="auto"/>
        <w:ind w:firstLine="709"/>
        <w:rPr>
          <w:sz w:val="28"/>
          <w:szCs w:val="28"/>
        </w:rPr>
      </w:pPr>
      <w:r>
        <w:rPr>
          <w:sz w:val="28"/>
          <w:szCs w:val="28"/>
        </w:rPr>
        <w:t xml:space="preserve">Коммерческая служба: </w:t>
      </w:r>
      <w:r w:rsidRPr="00063F68">
        <w:rPr>
          <w:sz w:val="28"/>
          <w:szCs w:val="28"/>
        </w:rPr>
        <w:t>суть, функции, задачи.</w:t>
      </w:r>
      <w:r>
        <w:rPr>
          <w:sz w:val="28"/>
          <w:szCs w:val="28"/>
        </w:rPr>
        <w:t xml:space="preserve"> </w:t>
      </w:r>
      <w:r w:rsidR="00C849DC">
        <w:rPr>
          <w:sz w:val="28"/>
          <w:szCs w:val="28"/>
        </w:rPr>
        <w:t xml:space="preserve">Эволюция коммерческой службы. </w:t>
      </w:r>
      <w:r w:rsidR="007619DD">
        <w:rPr>
          <w:sz w:val="28"/>
          <w:szCs w:val="28"/>
        </w:rPr>
        <w:t>И</w:t>
      </w:r>
      <w:r w:rsidR="007619DD" w:rsidRPr="007619DD">
        <w:rPr>
          <w:sz w:val="28"/>
          <w:szCs w:val="28"/>
        </w:rPr>
        <w:t>сточники дохода в медиа</w:t>
      </w:r>
      <w:r w:rsidR="007619DD">
        <w:rPr>
          <w:sz w:val="28"/>
          <w:szCs w:val="28"/>
        </w:rPr>
        <w:t>. С</w:t>
      </w:r>
      <w:r w:rsidR="007619DD" w:rsidRPr="007619DD">
        <w:rPr>
          <w:sz w:val="28"/>
          <w:szCs w:val="28"/>
        </w:rPr>
        <w:t>пособы получения</w:t>
      </w:r>
      <w:r w:rsidR="00B96472">
        <w:rPr>
          <w:sz w:val="28"/>
          <w:szCs w:val="28"/>
        </w:rPr>
        <w:t xml:space="preserve"> дохода</w:t>
      </w:r>
      <w:r w:rsidR="007619DD">
        <w:rPr>
          <w:sz w:val="28"/>
          <w:szCs w:val="28"/>
        </w:rPr>
        <w:t>. М</w:t>
      </w:r>
      <w:r w:rsidR="007619DD" w:rsidRPr="007619DD">
        <w:rPr>
          <w:sz w:val="28"/>
          <w:szCs w:val="28"/>
        </w:rPr>
        <w:t>аркетинговая политик</w:t>
      </w:r>
      <w:r w:rsidR="007619DD">
        <w:rPr>
          <w:sz w:val="28"/>
          <w:szCs w:val="28"/>
        </w:rPr>
        <w:t>а.</w:t>
      </w:r>
    </w:p>
    <w:p w14:paraId="77B3016A" w14:textId="143A4D7B" w:rsidR="007619DD" w:rsidRDefault="007619DD" w:rsidP="00CB46C4">
      <w:pPr>
        <w:pStyle w:val="Style2"/>
        <w:widowControl/>
        <w:spacing w:line="240" w:lineRule="auto"/>
        <w:ind w:firstLine="0"/>
        <w:rPr>
          <w:sz w:val="28"/>
          <w:szCs w:val="28"/>
        </w:rPr>
      </w:pPr>
    </w:p>
    <w:p w14:paraId="1F2DBF4F" w14:textId="0106FEC2" w:rsidR="007619DD" w:rsidRDefault="007619DD" w:rsidP="000E0E3B">
      <w:pPr>
        <w:pStyle w:val="Style2"/>
        <w:widowControl/>
        <w:spacing w:line="360" w:lineRule="auto"/>
        <w:ind w:firstLine="0"/>
        <w:rPr>
          <w:b/>
          <w:sz w:val="28"/>
          <w:szCs w:val="28"/>
        </w:rPr>
      </w:pPr>
      <w:r>
        <w:rPr>
          <w:b/>
          <w:sz w:val="28"/>
          <w:szCs w:val="28"/>
        </w:rPr>
        <w:t xml:space="preserve">Тема 4. </w:t>
      </w:r>
      <w:r w:rsidRPr="007619DD">
        <w:rPr>
          <w:b/>
          <w:sz w:val="28"/>
          <w:szCs w:val="28"/>
        </w:rPr>
        <w:t>Реклама и массмедиа, медиа как рекламоносител</w:t>
      </w:r>
      <w:r>
        <w:rPr>
          <w:b/>
          <w:sz w:val="28"/>
          <w:szCs w:val="28"/>
        </w:rPr>
        <w:t>ь</w:t>
      </w:r>
    </w:p>
    <w:p w14:paraId="4605A1E9" w14:textId="77777777" w:rsidR="007619DD" w:rsidRDefault="007619DD" w:rsidP="000E0E3B">
      <w:pPr>
        <w:pStyle w:val="Style2"/>
        <w:widowControl/>
        <w:spacing w:line="360" w:lineRule="auto"/>
        <w:ind w:firstLine="709"/>
        <w:rPr>
          <w:sz w:val="28"/>
          <w:szCs w:val="28"/>
        </w:rPr>
      </w:pPr>
      <w:r>
        <w:rPr>
          <w:sz w:val="28"/>
          <w:szCs w:val="28"/>
        </w:rPr>
        <w:t xml:space="preserve">Модели </w:t>
      </w:r>
      <w:r w:rsidRPr="007619DD">
        <w:rPr>
          <w:sz w:val="28"/>
          <w:szCs w:val="28"/>
        </w:rPr>
        <w:t xml:space="preserve">монетизации медиа (продажа копий, </w:t>
      </w:r>
      <w:proofErr w:type="spellStart"/>
      <w:r w:rsidRPr="007619DD">
        <w:rPr>
          <w:sz w:val="28"/>
          <w:szCs w:val="28"/>
        </w:rPr>
        <w:t>пэйволы</w:t>
      </w:r>
      <w:proofErr w:type="spellEnd"/>
      <w:r w:rsidRPr="007619DD">
        <w:rPr>
          <w:sz w:val="28"/>
          <w:szCs w:val="28"/>
        </w:rPr>
        <w:t xml:space="preserve">, платный </w:t>
      </w:r>
      <w:proofErr w:type="spellStart"/>
      <w:r w:rsidRPr="007619DD">
        <w:rPr>
          <w:sz w:val="28"/>
          <w:szCs w:val="28"/>
        </w:rPr>
        <w:t>стрим</w:t>
      </w:r>
      <w:proofErr w:type="spellEnd"/>
      <w:r>
        <w:rPr>
          <w:sz w:val="28"/>
          <w:szCs w:val="28"/>
        </w:rPr>
        <w:t>). Р</w:t>
      </w:r>
      <w:r w:rsidRPr="007619DD">
        <w:rPr>
          <w:sz w:val="28"/>
          <w:szCs w:val="28"/>
        </w:rPr>
        <w:t>еклама и контент или реклама как контент (бесплатные объявления</w:t>
      </w:r>
      <w:r>
        <w:rPr>
          <w:sz w:val="28"/>
          <w:szCs w:val="28"/>
        </w:rPr>
        <w:t xml:space="preserve">). Креатив. </w:t>
      </w:r>
    </w:p>
    <w:p w14:paraId="04680117" w14:textId="5AA6AF83" w:rsidR="007619DD" w:rsidRDefault="007619DD" w:rsidP="000E0E3B">
      <w:pPr>
        <w:pStyle w:val="Style2"/>
        <w:widowControl/>
        <w:spacing w:line="360" w:lineRule="auto"/>
        <w:ind w:firstLine="709"/>
        <w:rPr>
          <w:sz w:val="28"/>
          <w:szCs w:val="28"/>
        </w:rPr>
      </w:pPr>
      <w:proofErr w:type="spellStart"/>
      <w:r>
        <w:rPr>
          <w:sz w:val="28"/>
          <w:szCs w:val="28"/>
        </w:rPr>
        <w:t>Продакшен</w:t>
      </w:r>
      <w:proofErr w:type="spellEnd"/>
      <w:r>
        <w:rPr>
          <w:sz w:val="28"/>
          <w:szCs w:val="28"/>
        </w:rPr>
        <w:t>. Распространение рекламы.</w:t>
      </w:r>
      <w:r w:rsidR="002B078A">
        <w:rPr>
          <w:sz w:val="28"/>
          <w:szCs w:val="28"/>
        </w:rPr>
        <w:t xml:space="preserve"> </w:t>
      </w:r>
      <w:r>
        <w:rPr>
          <w:sz w:val="28"/>
          <w:szCs w:val="28"/>
        </w:rPr>
        <w:t xml:space="preserve">Клиентский сервис. Традиционные медиа против «новых медиа». </w:t>
      </w:r>
    </w:p>
    <w:p w14:paraId="79745C97" w14:textId="1E22EB9B" w:rsidR="007619DD" w:rsidRDefault="007619DD" w:rsidP="00CB46C4">
      <w:pPr>
        <w:pStyle w:val="Style2"/>
        <w:widowControl/>
        <w:spacing w:line="240" w:lineRule="auto"/>
        <w:ind w:firstLine="0"/>
        <w:rPr>
          <w:sz w:val="28"/>
          <w:szCs w:val="28"/>
        </w:rPr>
      </w:pPr>
    </w:p>
    <w:p w14:paraId="3CB569A2" w14:textId="063E39E0" w:rsidR="007619DD" w:rsidRDefault="00DA09C8" w:rsidP="000E0E3B">
      <w:pPr>
        <w:pStyle w:val="Style2"/>
        <w:widowControl/>
        <w:spacing w:line="360" w:lineRule="auto"/>
        <w:ind w:firstLine="0"/>
        <w:rPr>
          <w:b/>
          <w:sz w:val="28"/>
          <w:szCs w:val="28"/>
        </w:rPr>
      </w:pPr>
      <w:r>
        <w:rPr>
          <w:b/>
          <w:sz w:val="28"/>
          <w:szCs w:val="28"/>
        </w:rPr>
        <w:t>Тема 5.</w:t>
      </w:r>
      <w:r w:rsidR="007619DD">
        <w:rPr>
          <w:b/>
          <w:sz w:val="28"/>
          <w:szCs w:val="28"/>
        </w:rPr>
        <w:t xml:space="preserve"> Специфика продаж </w:t>
      </w:r>
      <w:r w:rsidR="00C849DC">
        <w:rPr>
          <w:b/>
          <w:sz w:val="28"/>
          <w:szCs w:val="28"/>
        </w:rPr>
        <w:t xml:space="preserve">в </w:t>
      </w:r>
      <w:r w:rsidR="007619DD">
        <w:rPr>
          <w:b/>
          <w:sz w:val="28"/>
          <w:szCs w:val="28"/>
        </w:rPr>
        <w:t>отдельных медиа. Телевидение</w:t>
      </w:r>
    </w:p>
    <w:p w14:paraId="1C3EEC97" w14:textId="7537A2DB" w:rsidR="00C849DC" w:rsidRDefault="00C849DC" w:rsidP="000E0E3B">
      <w:pPr>
        <w:pStyle w:val="Style2"/>
        <w:widowControl/>
        <w:spacing w:line="360" w:lineRule="auto"/>
        <w:ind w:firstLine="709"/>
        <w:rPr>
          <w:sz w:val="28"/>
          <w:szCs w:val="28"/>
        </w:rPr>
      </w:pPr>
      <w:r>
        <w:rPr>
          <w:sz w:val="28"/>
          <w:szCs w:val="28"/>
        </w:rPr>
        <w:t>Особенности продаж на телевидении. К</w:t>
      </w:r>
      <w:r w:rsidRPr="00C849DC">
        <w:rPr>
          <w:sz w:val="28"/>
          <w:szCs w:val="28"/>
        </w:rPr>
        <w:t xml:space="preserve">аналы дистрибуции на примере </w:t>
      </w:r>
      <w:r>
        <w:rPr>
          <w:sz w:val="28"/>
          <w:szCs w:val="28"/>
        </w:rPr>
        <w:t>телевидения</w:t>
      </w:r>
      <w:r w:rsidRPr="00C849DC">
        <w:rPr>
          <w:sz w:val="28"/>
          <w:szCs w:val="28"/>
        </w:rPr>
        <w:t>.</w:t>
      </w:r>
      <w:r w:rsidR="00533382">
        <w:rPr>
          <w:sz w:val="28"/>
          <w:szCs w:val="28"/>
        </w:rPr>
        <w:t xml:space="preserve"> О</w:t>
      </w:r>
      <w:r w:rsidR="00533382" w:rsidRPr="00533382">
        <w:rPr>
          <w:sz w:val="28"/>
          <w:szCs w:val="28"/>
        </w:rPr>
        <w:t>пределение целевой аудитории медиа</w:t>
      </w:r>
      <w:r w:rsidR="00533382">
        <w:rPr>
          <w:sz w:val="28"/>
          <w:szCs w:val="28"/>
        </w:rPr>
        <w:t>. Ф</w:t>
      </w:r>
      <w:r w:rsidR="00533382" w:rsidRPr="00533382">
        <w:rPr>
          <w:sz w:val="28"/>
          <w:szCs w:val="28"/>
        </w:rPr>
        <w:t>ормирование приоритетного круга релевантных рекламодателей</w:t>
      </w:r>
      <w:r w:rsidR="00533382">
        <w:rPr>
          <w:sz w:val="28"/>
          <w:szCs w:val="28"/>
        </w:rPr>
        <w:t>. И</w:t>
      </w:r>
      <w:r w:rsidR="00533382" w:rsidRPr="00533382">
        <w:rPr>
          <w:sz w:val="28"/>
          <w:szCs w:val="28"/>
        </w:rPr>
        <w:t>спользование медиа измерений</w:t>
      </w:r>
      <w:r w:rsidR="00AB4F0A">
        <w:rPr>
          <w:sz w:val="28"/>
          <w:szCs w:val="28"/>
        </w:rPr>
        <w:t>.</w:t>
      </w:r>
    </w:p>
    <w:p w14:paraId="312AEE3F" w14:textId="77777777" w:rsidR="00E32F12" w:rsidRPr="00C849DC" w:rsidRDefault="00E32F12" w:rsidP="00CB46C4">
      <w:pPr>
        <w:pStyle w:val="Style2"/>
        <w:widowControl/>
        <w:spacing w:line="240" w:lineRule="auto"/>
        <w:ind w:firstLine="709"/>
        <w:rPr>
          <w:sz w:val="28"/>
          <w:szCs w:val="28"/>
        </w:rPr>
      </w:pPr>
    </w:p>
    <w:p w14:paraId="062E9C6C" w14:textId="0E0B7BB7" w:rsidR="00DA09C8" w:rsidRDefault="00DA09C8" w:rsidP="000E0E3B">
      <w:pPr>
        <w:pStyle w:val="Style2"/>
        <w:widowControl/>
        <w:spacing w:line="360" w:lineRule="auto"/>
        <w:ind w:firstLine="0"/>
        <w:rPr>
          <w:b/>
          <w:sz w:val="28"/>
          <w:szCs w:val="28"/>
        </w:rPr>
      </w:pPr>
      <w:r>
        <w:rPr>
          <w:b/>
          <w:sz w:val="28"/>
          <w:szCs w:val="28"/>
        </w:rPr>
        <w:t xml:space="preserve">Тема 6. Специфика продаж </w:t>
      </w:r>
      <w:r w:rsidR="00C849DC">
        <w:rPr>
          <w:b/>
          <w:sz w:val="28"/>
          <w:szCs w:val="28"/>
        </w:rPr>
        <w:t xml:space="preserve">в </w:t>
      </w:r>
      <w:r>
        <w:rPr>
          <w:b/>
          <w:sz w:val="28"/>
          <w:szCs w:val="28"/>
        </w:rPr>
        <w:t>отдельных медиа. Радио и пресса</w:t>
      </w:r>
    </w:p>
    <w:p w14:paraId="78909FE1" w14:textId="6D6702E6" w:rsidR="00AB4F0A" w:rsidRDefault="00AB4F0A" w:rsidP="000E0E3B">
      <w:pPr>
        <w:pStyle w:val="Style2"/>
        <w:widowControl/>
        <w:spacing w:line="360" w:lineRule="auto"/>
        <w:ind w:firstLine="709"/>
        <w:rPr>
          <w:sz w:val="28"/>
          <w:szCs w:val="28"/>
        </w:rPr>
      </w:pPr>
      <w:r>
        <w:rPr>
          <w:sz w:val="28"/>
          <w:szCs w:val="28"/>
        </w:rPr>
        <w:t xml:space="preserve">Особенности продаж </w:t>
      </w:r>
      <w:r w:rsidR="00346C79">
        <w:rPr>
          <w:sz w:val="28"/>
          <w:szCs w:val="28"/>
        </w:rPr>
        <w:t>радио и прессы</w:t>
      </w:r>
      <w:r>
        <w:rPr>
          <w:sz w:val="28"/>
          <w:szCs w:val="28"/>
        </w:rPr>
        <w:t>. К</w:t>
      </w:r>
      <w:r w:rsidRPr="00C849DC">
        <w:rPr>
          <w:sz w:val="28"/>
          <w:szCs w:val="28"/>
        </w:rPr>
        <w:t xml:space="preserve">аналы дистрибуции на примере </w:t>
      </w:r>
      <w:r w:rsidR="00346C79">
        <w:rPr>
          <w:sz w:val="28"/>
          <w:szCs w:val="28"/>
        </w:rPr>
        <w:t>радио и прессы</w:t>
      </w:r>
      <w:r w:rsidRPr="00C849DC">
        <w:rPr>
          <w:sz w:val="28"/>
          <w:szCs w:val="28"/>
        </w:rPr>
        <w:t>.</w:t>
      </w:r>
      <w:r>
        <w:rPr>
          <w:sz w:val="28"/>
          <w:szCs w:val="28"/>
        </w:rPr>
        <w:t xml:space="preserve"> О</w:t>
      </w:r>
      <w:r w:rsidRPr="00533382">
        <w:rPr>
          <w:sz w:val="28"/>
          <w:szCs w:val="28"/>
        </w:rPr>
        <w:t>пределение целевой аудитории медиа</w:t>
      </w:r>
      <w:r>
        <w:rPr>
          <w:sz w:val="28"/>
          <w:szCs w:val="28"/>
        </w:rPr>
        <w:t>. Ф</w:t>
      </w:r>
      <w:r w:rsidRPr="00533382">
        <w:rPr>
          <w:sz w:val="28"/>
          <w:szCs w:val="28"/>
        </w:rPr>
        <w:t>ормирование приоритетного круга релевантных рекламодателей</w:t>
      </w:r>
      <w:r>
        <w:rPr>
          <w:sz w:val="28"/>
          <w:szCs w:val="28"/>
        </w:rPr>
        <w:t>. И</w:t>
      </w:r>
      <w:r w:rsidRPr="00533382">
        <w:rPr>
          <w:sz w:val="28"/>
          <w:szCs w:val="28"/>
        </w:rPr>
        <w:t>спользование медиа измерений</w:t>
      </w:r>
      <w:r>
        <w:rPr>
          <w:sz w:val="28"/>
          <w:szCs w:val="28"/>
        </w:rPr>
        <w:t>.</w:t>
      </w:r>
    </w:p>
    <w:p w14:paraId="03825FDA" w14:textId="77777777" w:rsidR="00533382" w:rsidRDefault="00533382" w:rsidP="00CB46C4">
      <w:pPr>
        <w:pStyle w:val="Style2"/>
        <w:widowControl/>
        <w:spacing w:line="240" w:lineRule="auto"/>
        <w:ind w:firstLine="0"/>
        <w:rPr>
          <w:b/>
          <w:sz w:val="28"/>
          <w:szCs w:val="28"/>
        </w:rPr>
      </w:pPr>
    </w:p>
    <w:p w14:paraId="1C861180" w14:textId="284362F5" w:rsidR="00DA09C8" w:rsidRDefault="00DA09C8" w:rsidP="000E0E3B">
      <w:pPr>
        <w:pStyle w:val="Style2"/>
        <w:widowControl/>
        <w:spacing w:line="360" w:lineRule="auto"/>
        <w:ind w:firstLine="0"/>
        <w:rPr>
          <w:b/>
          <w:sz w:val="28"/>
          <w:szCs w:val="28"/>
        </w:rPr>
      </w:pPr>
      <w:r>
        <w:rPr>
          <w:b/>
          <w:sz w:val="28"/>
          <w:szCs w:val="28"/>
        </w:rPr>
        <w:t>Тема 7. Рекламные агентства</w:t>
      </w:r>
    </w:p>
    <w:p w14:paraId="3C382466" w14:textId="299E0E06" w:rsidR="00DA09C8" w:rsidRPr="00DA09C8" w:rsidRDefault="00D131F3" w:rsidP="000E0E3B">
      <w:pPr>
        <w:pStyle w:val="Style2"/>
        <w:widowControl/>
        <w:spacing w:line="360" w:lineRule="auto"/>
        <w:ind w:firstLine="709"/>
        <w:rPr>
          <w:sz w:val="28"/>
          <w:szCs w:val="28"/>
        </w:rPr>
      </w:pPr>
      <w:r>
        <w:rPr>
          <w:sz w:val="28"/>
          <w:szCs w:val="28"/>
        </w:rPr>
        <w:t xml:space="preserve">История возникновения. Виды агентств в зависимости от структуры (креативные, стратегические, </w:t>
      </w:r>
      <w:proofErr w:type="spellStart"/>
      <w:r>
        <w:rPr>
          <w:sz w:val="28"/>
          <w:szCs w:val="28"/>
        </w:rPr>
        <w:t>баинговые</w:t>
      </w:r>
      <w:proofErr w:type="spellEnd"/>
      <w:r>
        <w:rPr>
          <w:sz w:val="28"/>
          <w:szCs w:val="28"/>
        </w:rPr>
        <w:t>, технологические и т.д.).</w:t>
      </w:r>
    </w:p>
    <w:p w14:paraId="086E4DF9" w14:textId="77777777" w:rsidR="00DA09C8" w:rsidRDefault="00DA09C8" w:rsidP="00CB46C4">
      <w:pPr>
        <w:pStyle w:val="Style2"/>
        <w:widowControl/>
        <w:spacing w:line="240" w:lineRule="auto"/>
        <w:ind w:firstLine="0"/>
        <w:rPr>
          <w:b/>
          <w:sz w:val="28"/>
          <w:szCs w:val="28"/>
        </w:rPr>
      </w:pPr>
    </w:p>
    <w:p w14:paraId="32A0CC22" w14:textId="30EF58AB" w:rsidR="00DA09C8" w:rsidRDefault="00DA09C8" w:rsidP="000E0E3B">
      <w:pPr>
        <w:pStyle w:val="Style2"/>
        <w:widowControl/>
        <w:spacing w:line="360" w:lineRule="auto"/>
        <w:ind w:firstLine="0"/>
        <w:rPr>
          <w:b/>
          <w:sz w:val="28"/>
          <w:szCs w:val="28"/>
        </w:rPr>
      </w:pPr>
      <w:r>
        <w:rPr>
          <w:b/>
          <w:sz w:val="28"/>
          <w:szCs w:val="28"/>
        </w:rPr>
        <w:t xml:space="preserve">Тема 8. </w:t>
      </w:r>
      <w:r w:rsidRPr="00DA09C8">
        <w:rPr>
          <w:b/>
          <w:sz w:val="28"/>
          <w:szCs w:val="28"/>
        </w:rPr>
        <w:t>Медиа и технологические гиганты</w:t>
      </w:r>
    </w:p>
    <w:p w14:paraId="04029D13" w14:textId="2AAE85B2" w:rsidR="0099182A" w:rsidRDefault="0099182A" w:rsidP="000E0E3B">
      <w:pPr>
        <w:pStyle w:val="Style2"/>
        <w:widowControl/>
        <w:spacing w:line="360" w:lineRule="auto"/>
        <w:ind w:firstLine="709"/>
        <w:rPr>
          <w:sz w:val="28"/>
          <w:szCs w:val="28"/>
        </w:rPr>
      </w:pPr>
      <w:r w:rsidRPr="0099182A">
        <w:rPr>
          <w:sz w:val="28"/>
          <w:szCs w:val="28"/>
        </w:rPr>
        <w:lastRenderedPageBreak/>
        <w:t xml:space="preserve">Продукт «новость» или продукт IT-сервис </w:t>
      </w:r>
      <w:proofErr w:type="spellStart"/>
      <w:r w:rsidRPr="0099182A">
        <w:rPr>
          <w:sz w:val="28"/>
          <w:szCs w:val="28"/>
        </w:rPr>
        <w:t>Google</w:t>
      </w:r>
      <w:proofErr w:type="spellEnd"/>
      <w:r>
        <w:rPr>
          <w:sz w:val="28"/>
          <w:szCs w:val="28"/>
        </w:rPr>
        <w:t>,</w:t>
      </w:r>
      <w:r w:rsidRPr="0099182A">
        <w:rPr>
          <w:sz w:val="28"/>
          <w:szCs w:val="28"/>
        </w:rPr>
        <w:t xml:space="preserve"> </w:t>
      </w:r>
      <w:proofErr w:type="spellStart"/>
      <w:r w:rsidRPr="0099182A">
        <w:rPr>
          <w:sz w:val="28"/>
          <w:szCs w:val="28"/>
        </w:rPr>
        <w:t>Yandex</w:t>
      </w:r>
      <w:proofErr w:type="spellEnd"/>
      <w:r w:rsidRPr="0099182A">
        <w:rPr>
          <w:sz w:val="28"/>
          <w:szCs w:val="28"/>
        </w:rPr>
        <w:t xml:space="preserve"> (</w:t>
      </w:r>
      <w:proofErr w:type="spellStart"/>
      <w:r w:rsidRPr="0099182A">
        <w:rPr>
          <w:sz w:val="28"/>
          <w:szCs w:val="28"/>
        </w:rPr>
        <w:t>программатик</w:t>
      </w:r>
      <w:proofErr w:type="spellEnd"/>
      <w:r>
        <w:rPr>
          <w:sz w:val="28"/>
          <w:szCs w:val="28"/>
        </w:rPr>
        <w:t>).</w:t>
      </w:r>
    </w:p>
    <w:p w14:paraId="69295FE6" w14:textId="3F36F24F" w:rsidR="00D131F3" w:rsidRPr="00D131F3" w:rsidRDefault="00D131F3" w:rsidP="000E0E3B">
      <w:pPr>
        <w:pStyle w:val="Style2"/>
        <w:widowControl/>
        <w:spacing w:line="360" w:lineRule="auto"/>
        <w:ind w:firstLine="709"/>
        <w:rPr>
          <w:sz w:val="28"/>
          <w:szCs w:val="28"/>
        </w:rPr>
      </w:pPr>
      <w:r>
        <w:rPr>
          <w:sz w:val="28"/>
          <w:szCs w:val="28"/>
        </w:rPr>
        <w:t>Центры экспертиз. Развитие технологий, приводящее к расширению числа специальностей и глубокой специализац</w:t>
      </w:r>
      <w:r w:rsidR="0099182A">
        <w:rPr>
          <w:sz w:val="28"/>
          <w:szCs w:val="28"/>
        </w:rPr>
        <w:t xml:space="preserve">ии. Причины создания собственной рекламы </w:t>
      </w:r>
      <w:proofErr w:type="spellStart"/>
      <w:r w:rsidR="0099182A">
        <w:rPr>
          <w:sz w:val="28"/>
          <w:szCs w:val="28"/>
        </w:rPr>
        <w:t>медиагигантами</w:t>
      </w:r>
      <w:proofErr w:type="spellEnd"/>
      <w:r w:rsidR="0099182A">
        <w:rPr>
          <w:sz w:val="28"/>
          <w:szCs w:val="28"/>
        </w:rPr>
        <w:t>. Сценарии таргетирования.</w:t>
      </w:r>
    </w:p>
    <w:p w14:paraId="1783BF77" w14:textId="77777777" w:rsidR="00D131F3" w:rsidRDefault="00D131F3" w:rsidP="00CB46C4">
      <w:pPr>
        <w:pStyle w:val="Style2"/>
        <w:widowControl/>
        <w:spacing w:line="240" w:lineRule="auto"/>
        <w:ind w:firstLine="0"/>
        <w:rPr>
          <w:b/>
          <w:sz w:val="28"/>
          <w:szCs w:val="28"/>
        </w:rPr>
      </w:pPr>
    </w:p>
    <w:p w14:paraId="5F0D5E8C" w14:textId="20BBEFED" w:rsidR="00DA09C8" w:rsidRDefault="00DA09C8" w:rsidP="000E0E3B">
      <w:pPr>
        <w:pStyle w:val="Style2"/>
        <w:widowControl/>
        <w:spacing w:line="360" w:lineRule="auto"/>
        <w:ind w:firstLine="0"/>
        <w:rPr>
          <w:b/>
          <w:sz w:val="28"/>
          <w:szCs w:val="28"/>
        </w:rPr>
      </w:pPr>
      <w:r>
        <w:rPr>
          <w:b/>
          <w:sz w:val="28"/>
          <w:szCs w:val="28"/>
        </w:rPr>
        <w:t xml:space="preserve">Тема 9. </w:t>
      </w:r>
      <w:proofErr w:type="spellStart"/>
      <w:r>
        <w:rPr>
          <w:b/>
          <w:sz w:val="28"/>
          <w:szCs w:val="28"/>
        </w:rPr>
        <w:t>Медиаплатформы</w:t>
      </w:r>
      <w:proofErr w:type="spellEnd"/>
    </w:p>
    <w:p w14:paraId="64F01702" w14:textId="18C200E3" w:rsidR="0099182A" w:rsidRPr="0099182A" w:rsidRDefault="002015E4" w:rsidP="000E0E3B">
      <w:pPr>
        <w:pStyle w:val="Style2"/>
        <w:widowControl/>
        <w:spacing w:line="360" w:lineRule="auto"/>
        <w:ind w:firstLine="709"/>
        <w:rPr>
          <w:sz w:val="28"/>
          <w:szCs w:val="28"/>
        </w:rPr>
      </w:pPr>
      <w:r w:rsidRPr="002015E4">
        <w:rPr>
          <w:sz w:val="28"/>
          <w:szCs w:val="28"/>
        </w:rPr>
        <w:t xml:space="preserve">Общие свойства </w:t>
      </w:r>
      <w:proofErr w:type="spellStart"/>
      <w:r>
        <w:rPr>
          <w:sz w:val="28"/>
          <w:szCs w:val="28"/>
        </w:rPr>
        <w:t>медиа</w:t>
      </w:r>
      <w:r w:rsidRPr="002015E4">
        <w:rPr>
          <w:sz w:val="28"/>
          <w:szCs w:val="28"/>
        </w:rPr>
        <w:t>платформ</w:t>
      </w:r>
      <w:proofErr w:type="spellEnd"/>
      <w:r>
        <w:rPr>
          <w:sz w:val="28"/>
          <w:szCs w:val="28"/>
        </w:rPr>
        <w:t xml:space="preserve">. </w:t>
      </w:r>
      <w:r w:rsidRPr="002015E4">
        <w:rPr>
          <w:sz w:val="28"/>
          <w:szCs w:val="28"/>
        </w:rPr>
        <w:t xml:space="preserve">Площадки и платформы. Целевая аудитория </w:t>
      </w:r>
      <w:proofErr w:type="spellStart"/>
      <w:r>
        <w:rPr>
          <w:sz w:val="28"/>
          <w:szCs w:val="28"/>
        </w:rPr>
        <w:t>медиа</w:t>
      </w:r>
      <w:r w:rsidRPr="002015E4">
        <w:rPr>
          <w:sz w:val="28"/>
          <w:szCs w:val="28"/>
        </w:rPr>
        <w:t>платформ</w:t>
      </w:r>
      <w:proofErr w:type="spellEnd"/>
      <w:r w:rsidRPr="002015E4">
        <w:rPr>
          <w:sz w:val="28"/>
          <w:szCs w:val="28"/>
        </w:rPr>
        <w:t xml:space="preserve">. </w:t>
      </w:r>
      <w:r w:rsidR="0099182A">
        <w:rPr>
          <w:sz w:val="28"/>
          <w:szCs w:val="28"/>
          <w:lang w:val="en-US"/>
        </w:rPr>
        <w:t>DMP</w:t>
      </w:r>
      <w:r w:rsidR="0099182A" w:rsidRPr="0099182A">
        <w:rPr>
          <w:sz w:val="28"/>
          <w:szCs w:val="28"/>
        </w:rPr>
        <w:t xml:space="preserve"> </w:t>
      </w:r>
      <w:r w:rsidR="0099182A">
        <w:rPr>
          <w:sz w:val="28"/>
          <w:szCs w:val="28"/>
        </w:rPr>
        <w:t xml:space="preserve">и </w:t>
      </w:r>
      <w:r w:rsidR="0099182A">
        <w:rPr>
          <w:sz w:val="28"/>
          <w:szCs w:val="28"/>
          <w:lang w:val="en-US"/>
        </w:rPr>
        <w:t>DSP</w:t>
      </w:r>
      <w:r w:rsidR="0099182A">
        <w:rPr>
          <w:sz w:val="28"/>
          <w:szCs w:val="28"/>
        </w:rPr>
        <w:t xml:space="preserve">. </w:t>
      </w:r>
      <w:r w:rsidR="0099182A">
        <w:rPr>
          <w:sz w:val="28"/>
          <w:szCs w:val="28"/>
          <w:lang w:val="en-US"/>
        </w:rPr>
        <w:t>AD</w:t>
      </w:r>
      <w:r w:rsidR="0099182A" w:rsidRPr="0099182A">
        <w:rPr>
          <w:sz w:val="28"/>
          <w:szCs w:val="28"/>
        </w:rPr>
        <w:t xml:space="preserve"> </w:t>
      </w:r>
      <w:r w:rsidR="0099182A">
        <w:rPr>
          <w:sz w:val="28"/>
          <w:szCs w:val="28"/>
          <w:lang w:val="en-US"/>
        </w:rPr>
        <w:t>Servers</w:t>
      </w:r>
      <w:r w:rsidR="0099182A">
        <w:rPr>
          <w:sz w:val="28"/>
          <w:szCs w:val="28"/>
        </w:rPr>
        <w:t xml:space="preserve">. </w:t>
      </w:r>
      <w:r w:rsidR="008E4499">
        <w:rPr>
          <w:sz w:val="28"/>
          <w:szCs w:val="28"/>
        </w:rPr>
        <w:t xml:space="preserve">Противодействие технологических гигантов </w:t>
      </w:r>
      <w:proofErr w:type="spellStart"/>
      <w:r w:rsidR="008E4499">
        <w:rPr>
          <w:sz w:val="28"/>
          <w:szCs w:val="28"/>
        </w:rPr>
        <w:t>датамайнингов</w:t>
      </w:r>
      <w:proofErr w:type="spellEnd"/>
      <w:r w:rsidR="008E4499">
        <w:rPr>
          <w:sz w:val="28"/>
          <w:szCs w:val="28"/>
        </w:rPr>
        <w:t xml:space="preserve">. Настройки монетизации. Кабинет </w:t>
      </w:r>
      <w:proofErr w:type="spellStart"/>
      <w:r w:rsidR="008E4499">
        <w:rPr>
          <w:sz w:val="28"/>
          <w:szCs w:val="28"/>
        </w:rPr>
        <w:t>паблишера</w:t>
      </w:r>
      <w:proofErr w:type="spellEnd"/>
      <w:r w:rsidR="008E4499">
        <w:rPr>
          <w:sz w:val="28"/>
          <w:szCs w:val="28"/>
        </w:rPr>
        <w:t>.</w:t>
      </w:r>
    </w:p>
    <w:p w14:paraId="46683FEB" w14:textId="77777777" w:rsidR="0099182A" w:rsidRDefault="0099182A" w:rsidP="00CB46C4">
      <w:pPr>
        <w:pStyle w:val="Style2"/>
        <w:widowControl/>
        <w:spacing w:line="240" w:lineRule="auto"/>
        <w:ind w:firstLine="0"/>
        <w:rPr>
          <w:b/>
          <w:sz w:val="28"/>
          <w:szCs w:val="28"/>
        </w:rPr>
      </w:pPr>
    </w:p>
    <w:p w14:paraId="1C97C797" w14:textId="77777777" w:rsidR="00CB46C4" w:rsidRDefault="00CB46C4" w:rsidP="000E0E3B">
      <w:pPr>
        <w:pStyle w:val="Style2"/>
        <w:widowControl/>
        <w:spacing w:line="360" w:lineRule="auto"/>
        <w:ind w:firstLine="0"/>
        <w:rPr>
          <w:b/>
          <w:sz w:val="28"/>
          <w:szCs w:val="28"/>
        </w:rPr>
      </w:pPr>
    </w:p>
    <w:p w14:paraId="3E594708" w14:textId="77777777" w:rsidR="00CB46C4" w:rsidRDefault="00CB46C4" w:rsidP="000E0E3B">
      <w:pPr>
        <w:pStyle w:val="Style2"/>
        <w:widowControl/>
        <w:spacing w:line="360" w:lineRule="auto"/>
        <w:ind w:firstLine="0"/>
        <w:rPr>
          <w:b/>
          <w:sz w:val="28"/>
          <w:szCs w:val="28"/>
        </w:rPr>
      </w:pPr>
    </w:p>
    <w:p w14:paraId="7EB8B1E6" w14:textId="5FBBAFEF" w:rsidR="00DA09C8" w:rsidRDefault="00DA09C8" w:rsidP="000E0E3B">
      <w:pPr>
        <w:pStyle w:val="Style2"/>
        <w:widowControl/>
        <w:spacing w:line="360" w:lineRule="auto"/>
        <w:ind w:firstLine="0"/>
        <w:rPr>
          <w:b/>
          <w:sz w:val="28"/>
          <w:szCs w:val="28"/>
        </w:rPr>
      </w:pPr>
      <w:r>
        <w:rPr>
          <w:b/>
          <w:sz w:val="28"/>
          <w:szCs w:val="28"/>
        </w:rPr>
        <w:t xml:space="preserve">Тема 10. </w:t>
      </w:r>
      <w:r w:rsidR="006415D6">
        <w:rPr>
          <w:b/>
          <w:sz w:val="28"/>
          <w:szCs w:val="28"/>
        </w:rPr>
        <w:t>Медийная реклама, остаточная монетизация,</w:t>
      </w:r>
      <w:r w:rsidRPr="00DA09C8">
        <w:rPr>
          <w:b/>
          <w:sz w:val="28"/>
          <w:szCs w:val="28"/>
        </w:rPr>
        <w:t xml:space="preserve"> спецпроекты</w:t>
      </w:r>
    </w:p>
    <w:p w14:paraId="1C67C9A1" w14:textId="6D2ABAE6" w:rsidR="008E4499" w:rsidRPr="008E4499" w:rsidRDefault="006415D6" w:rsidP="000E0E3B">
      <w:pPr>
        <w:pStyle w:val="Style2"/>
        <w:widowControl/>
        <w:spacing w:line="360" w:lineRule="auto"/>
        <w:ind w:firstLine="709"/>
        <w:rPr>
          <w:sz w:val="28"/>
          <w:szCs w:val="28"/>
        </w:rPr>
      </w:pPr>
      <w:r w:rsidRPr="006415D6">
        <w:rPr>
          <w:sz w:val="28"/>
          <w:szCs w:val="28"/>
        </w:rPr>
        <w:t>Медийная реклама, остаточная монетизация</w:t>
      </w:r>
      <w:r>
        <w:rPr>
          <w:sz w:val="28"/>
          <w:szCs w:val="28"/>
        </w:rPr>
        <w:t xml:space="preserve"> или</w:t>
      </w:r>
      <w:r w:rsidRPr="006415D6">
        <w:rPr>
          <w:sz w:val="28"/>
          <w:szCs w:val="28"/>
        </w:rPr>
        <w:t xml:space="preserve"> спецпроекты</w:t>
      </w:r>
      <w:r w:rsidR="00601A69">
        <w:rPr>
          <w:sz w:val="28"/>
          <w:szCs w:val="28"/>
        </w:rPr>
        <w:t>.</w:t>
      </w:r>
      <w:r w:rsidRPr="006415D6">
        <w:rPr>
          <w:sz w:val="28"/>
          <w:szCs w:val="28"/>
        </w:rPr>
        <w:t xml:space="preserve"> </w:t>
      </w:r>
      <w:r w:rsidR="00A556A1">
        <w:rPr>
          <w:sz w:val="28"/>
          <w:szCs w:val="28"/>
        </w:rPr>
        <w:t>Виды сделок. Приоритеты показов. Форматы рекламы.</w:t>
      </w:r>
    </w:p>
    <w:p w14:paraId="59B26616" w14:textId="77777777" w:rsidR="008E4499" w:rsidRDefault="008E4499" w:rsidP="00CB46C4">
      <w:pPr>
        <w:pStyle w:val="Style2"/>
        <w:widowControl/>
        <w:spacing w:line="240" w:lineRule="auto"/>
        <w:ind w:firstLine="0"/>
        <w:rPr>
          <w:b/>
          <w:sz w:val="28"/>
          <w:szCs w:val="28"/>
        </w:rPr>
      </w:pPr>
    </w:p>
    <w:p w14:paraId="081E92BB" w14:textId="0BE95F18" w:rsidR="00DA09C8" w:rsidRDefault="00DA09C8" w:rsidP="000E0E3B">
      <w:pPr>
        <w:pStyle w:val="Style2"/>
        <w:widowControl/>
        <w:spacing w:line="360" w:lineRule="auto"/>
        <w:ind w:firstLine="0"/>
        <w:rPr>
          <w:b/>
          <w:sz w:val="28"/>
          <w:szCs w:val="28"/>
        </w:rPr>
      </w:pPr>
      <w:r>
        <w:rPr>
          <w:b/>
          <w:sz w:val="28"/>
          <w:szCs w:val="28"/>
        </w:rPr>
        <w:t xml:space="preserve">Тема 11. </w:t>
      </w:r>
      <w:proofErr w:type="spellStart"/>
      <w:r>
        <w:rPr>
          <w:b/>
          <w:sz w:val="28"/>
          <w:szCs w:val="28"/>
        </w:rPr>
        <w:t>Медиаизмерения</w:t>
      </w:r>
      <w:proofErr w:type="spellEnd"/>
      <w:r>
        <w:rPr>
          <w:b/>
          <w:sz w:val="28"/>
          <w:szCs w:val="28"/>
        </w:rPr>
        <w:t xml:space="preserve"> в продажах</w:t>
      </w:r>
    </w:p>
    <w:p w14:paraId="12F1C05D" w14:textId="1B1AEEE6" w:rsidR="00A556A1" w:rsidRPr="00A556A1" w:rsidRDefault="00074A66" w:rsidP="000E0E3B">
      <w:pPr>
        <w:pStyle w:val="Style2"/>
        <w:widowControl/>
        <w:spacing w:line="360" w:lineRule="auto"/>
        <w:ind w:firstLine="709"/>
        <w:rPr>
          <w:sz w:val="28"/>
          <w:szCs w:val="28"/>
        </w:rPr>
      </w:pPr>
      <w:r>
        <w:rPr>
          <w:sz w:val="28"/>
          <w:szCs w:val="28"/>
        </w:rPr>
        <w:t>Источники данных об аудитории. Ключевые показатели (</w:t>
      </w:r>
      <w:proofErr w:type="spellStart"/>
      <w:r w:rsidRPr="00074A66">
        <w:rPr>
          <w:sz w:val="28"/>
          <w:szCs w:val="28"/>
        </w:rPr>
        <w:t>reach</w:t>
      </w:r>
      <w:proofErr w:type="spellEnd"/>
      <w:r w:rsidRPr="00074A66">
        <w:rPr>
          <w:sz w:val="28"/>
          <w:szCs w:val="28"/>
        </w:rPr>
        <w:t xml:space="preserve">, </w:t>
      </w:r>
      <w:proofErr w:type="spellStart"/>
      <w:r w:rsidRPr="00074A66">
        <w:rPr>
          <w:sz w:val="28"/>
          <w:szCs w:val="28"/>
        </w:rPr>
        <w:t>affinity</w:t>
      </w:r>
      <w:proofErr w:type="spellEnd"/>
      <w:r w:rsidRPr="00074A66">
        <w:rPr>
          <w:sz w:val="28"/>
          <w:szCs w:val="28"/>
        </w:rPr>
        <w:t xml:space="preserve">, </w:t>
      </w:r>
      <w:proofErr w:type="spellStart"/>
      <w:r w:rsidRPr="00074A66">
        <w:rPr>
          <w:sz w:val="28"/>
          <w:szCs w:val="28"/>
        </w:rPr>
        <w:t>cpm</w:t>
      </w:r>
      <w:proofErr w:type="spellEnd"/>
      <w:r w:rsidRPr="00074A66">
        <w:rPr>
          <w:sz w:val="28"/>
          <w:szCs w:val="28"/>
        </w:rPr>
        <w:t xml:space="preserve">, </w:t>
      </w:r>
      <w:proofErr w:type="spellStart"/>
      <w:r w:rsidRPr="00074A66">
        <w:rPr>
          <w:sz w:val="28"/>
          <w:szCs w:val="28"/>
        </w:rPr>
        <w:t>trp</w:t>
      </w:r>
      <w:proofErr w:type="spellEnd"/>
      <w:r>
        <w:rPr>
          <w:sz w:val="28"/>
          <w:szCs w:val="28"/>
        </w:rPr>
        <w:t xml:space="preserve">). Ценообразование на основе </w:t>
      </w:r>
      <w:proofErr w:type="spellStart"/>
      <w:r>
        <w:rPr>
          <w:sz w:val="28"/>
          <w:szCs w:val="28"/>
        </w:rPr>
        <w:t>медиаизмерений</w:t>
      </w:r>
      <w:proofErr w:type="spellEnd"/>
      <w:r>
        <w:rPr>
          <w:sz w:val="28"/>
          <w:szCs w:val="28"/>
        </w:rPr>
        <w:t xml:space="preserve">. </w:t>
      </w:r>
      <w:r w:rsidRPr="00074A66">
        <w:rPr>
          <w:sz w:val="28"/>
          <w:szCs w:val="28"/>
        </w:rPr>
        <w:t xml:space="preserve">1st </w:t>
      </w:r>
      <w:proofErr w:type="spellStart"/>
      <w:r w:rsidRPr="00074A66">
        <w:rPr>
          <w:sz w:val="28"/>
          <w:szCs w:val="28"/>
        </w:rPr>
        <w:t>party</w:t>
      </w:r>
      <w:proofErr w:type="spellEnd"/>
      <w:r w:rsidRPr="00074A66">
        <w:rPr>
          <w:sz w:val="28"/>
          <w:szCs w:val="28"/>
        </w:rPr>
        <w:t xml:space="preserve"> </w:t>
      </w:r>
      <w:proofErr w:type="spellStart"/>
      <w:r w:rsidRPr="00074A66">
        <w:rPr>
          <w:sz w:val="28"/>
          <w:szCs w:val="28"/>
        </w:rPr>
        <w:t>data</w:t>
      </w:r>
      <w:proofErr w:type="spellEnd"/>
      <w:r w:rsidR="00B87186">
        <w:rPr>
          <w:sz w:val="28"/>
          <w:szCs w:val="28"/>
        </w:rPr>
        <w:t xml:space="preserve"> </w:t>
      </w:r>
      <w:r w:rsidRPr="00074A66">
        <w:rPr>
          <w:sz w:val="28"/>
          <w:szCs w:val="28"/>
        </w:rPr>
        <w:t>/</w:t>
      </w:r>
      <w:r w:rsidR="00B87186">
        <w:rPr>
          <w:sz w:val="28"/>
          <w:szCs w:val="28"/>
        </w:rPr>
        <w:t xml:space="preserve"> </w:t>
      </w:r>
      <w:r w:rsidRPr="00074A66">
        <w:rPr>
          <w:sz w:val="28"/>
          <w:szCs w:val="28"/>
        </w:rPr>
        <w:t xml:space="preserve">3d </w:t>
      </w:r>
      <w:proofErr w:type="spellStart"/>
      <w:r w:rsidRPr="00074A66">
        <w:rPr>
          <w:sz w:val="28"/>
          <w:szCs w:val="28"/>
        </w:rPr>
        <w:t>party</w:t>
      </w:r>
      <w:proofErr w:type="spellEnd"/>
      <w:r w:rsidRPr="00074A66">
        <w:rPr>
          <w:sz w:val="28"/>
          <w:szCs w:val="28"/>
        </w:rPr>
        <w:t xml:space="preserve"> </w:t>
      </w:r>
      <w:proofErr w:type="spellStart"/>
      <w:r w:rsidRPr="00074A66">
        <w:rPr>
          <w:sz w:val="28"/>
          <w:szCs w:val="28"/>
        </w:rPr>
        <w:t>data</w:t>
      </w:r>
      <w:proofErr w:type="spellEnd"/>
      <w:r>
        <w:rPr>
          <w:sz w:val="28"/>
          <w:szCs w:val="28"/>
        </w:rPr>
        <w:t>.</w:t>
      </w:r>
    </w:p>
    <w:p w14:paraId="79D004BD" w14:textId="77777777" w:rsidR="00A556A1" w:rsidRDefault="00A556A1" w:rsidP="00CB46C4">
      <w:pPr>
        <w:pStyle w:val="Style2"/>
        <w:widowControl/>
        <w:spacing w:line="240" w:lineRule="auto"/>
        <w:ind w:firstLine="0"/>
        <w:rPr>
          <w:b/>
          <w:sz w:val="28"/>
          <w:szCs w:val="28"/>
        </w:rPr>
      </w:pPr>
    </w:p>
    <w:p w14:paraId="3E33A87E" w14:textId="44EC990D" w:rsidR="00DA09C8" w:rsidRDefault="00DA09C8" w:rsidP="000E0E3B">
      <w:pPr>
        <w:pStyle w:val="Style2"/>
        <w:widowControl/>
        <w:spacing w:line="360" w:lineRule="auto"/>
        <w:ind w:firstLine="0"/>
        <w:rPr>
          <w:b/>
          <w:sz w:val="28"/>
          <w:szCs w:val="28"/>
        </w:rPr>
      </w:pPr>
      <w:r>
        <w:rPr>
          <w:b/>
          <w:sz w:val="28"/>
          <w:szCs w:val="28"/>
        </w:rPr>
        <w:t>Тема 12. Конкурентная среда</w:t>
      </w:r>
    </w:p>
    <w:p w14:paraId="43B8593F" w14:textId="2503D5ED" w:rsidR="00074A66" w:rsidRDefault="00AD6B00" w:rsidP="000E0E3B">
      <w:pPr>
        <w:pStyle w:val="Style2"/>
        <w:spacing w:line="360" w:lineRule="auto"/>
        <w:ind w:firstLine="709"/>
        <w:rPr>
          <w:sz w:val="28"/>
          <w:szCs w:val="28"/>
        </w:rPr>
      </w:pPr>
      <w:r>
        <w:rPr>
          <w:sz w:val="28"/>
          <w:szCs w:val="28"/>
        </w:rPr>
        <w:t xml:space="preserve">Определение целевой аудитории медиа </w:t>
      </w:r>
      <w:r w:rsidRPr="00AD6B00">
        <w:rPr>
          <w:sz w:val="28"/>
          <w:szCs w:val="28"/>
        </w:rPr>
        <w:t>(</w:t>
      </w:r>
      <w:r>
        <w:rPr>
          <w:sz w:val="28"/>
          <w:szCs w:val="28"/>
          <w:lang w:val="en-US"/>
        </w:rPr>
        <w:t>b</w:t>
      </w:r>
      <w:r>
        <w:rPr>
          <w:sz w:val="28"/>
          <w:szCs w:val="28"/>
        </w:rPr>
        <w:t>2</w:t>
      </w:r>
      <w:r>
        <w:rPr>
          <w:sz w:val="28"/>
          <w:szCs w:val="28"/>
          <w:lang w:val="en-US"/>
        </w:rPr>
        <w:t>c</w:t>
      </w:r>
      <w:r w:rsidRPr="00AD6B00">
        <w:rPr>
          <w:sz w:val="28"/>
          <w:szCs w:val="28"/>
        </w:rPr>
        <w:t>)</w:t>
      </w:r>
      <w:r>
        <w:rPr>
          <w:sz w:val="28"/>
          <w:szCs w:val="28"/>
        </w:rPr>
        <w:t>. Анализ конкурентного окружения. О</w:t>
      </w:r>
      <w:r w:rsidRPr="00AD6B00">
        <w:rPr>
          <w:sz w:val="28"/>
          <w:szCs w:val="28"/>
        </w:rPr>
        <w:t>пределение конкурентных преимуществ, бенчмаркинг</w:t>
      </w:r>
      <w:r>
        <w:rPr>
          <w:sz w:val="28"/>
          <w:szCs w:val="28"/>
        </w:rPr>
        <w:t xml:space="preserve">. </w:t>
      </w:r>
    </w:p>
    <w:p w14:paraId="47BE09A8" w14:textId="33464C5D" w:rsidR="006415D6" w:rsidRDefault="006415D6" w:rsidP="000E0E3B">
      <w:pPr>
        <w:pStyle w:val="Style2"/>
        <w:spacing w:line="360" w:lineRule="auto"/>
        <w:ind w:firstLine="709"/>
        <w:rPr>
          <w:sz w:val="28"/>
          <w:szCs w:val="28"/>
        </w:rPr>
      </w:pPr>
      <w:r>
        <w:rPr>
          <w:sz w:val="28"/>
          <w:szCs w:val="28"/>
        </w:rPr>
        <w:t>М</w:t>
      </w:r>
      <w:r w:rsidRPr="006415D6">
        <w:rPr>
          <w:sz w:val="28"/>
          <w:szCs w:val="28"/>
        </w:rPr>
        <w:t>ежвидовая и внутривидовая конкуренция</w:t>
      </w:r>
      <w:r>
        <w:rPr>
          <w:sz w:val="28"/>
          <w:szCs w:val="28"/>
        </w:rPr>
        <w:t>.</w:t>
      </w:r>
    </w:p>
    <w:p w14:paraId="2AEC5704" w14:textId="7ACE77E8" w:rsidR="006415D6" w:rsidRPr="00AD6B00" w:rsidRDefault="006415D6" w:rsidP="000E0E3B">
      <w:pPr>
        <w:pStyle w:val="Style2"/>
        <w:spacing w:line="360" w:lineRule="auto"/>
        <w:ind w:firstLine="709"/>
        <w:rPr>
          <w:sz w:val="28"/>
          <w:szCs w:val="28"/>
        </w:rPr>
      </w:pPr>
      <w:r>
        <w:rPr>
          <w:sz w:val="28"/>
          <w:szCs w:val="28"/>
        </w:rPr>
        <w:t>С</w:t>
      </w:r>
      <w:r w:rsidRPr="00AD6B00">
        <w:rPr>
          <w:sz w:val="28"/>
          <w:szCs w:val="28"/>
        </w:rPr>
        <w:t>егментация рынка, мониторинг рекламы, определение релевантных рекламодателей</w:t>
      </w:r>
      <w:r>
        <w:rPr>
          <w:sz w:val="28"/>
          <w:szCs w:val="28"/>
        </w:rPr>
        <w:t>. П</w:t>
      </w:r>
      <w:r w:rsidRPr="00AD6B00">
        <w:rPr>
          <w:sz w:val="28"/>
          <w:szCs w:val="28"/>
        </w:rPr>
        <w:t>рямые клиенты</w:t>
      </w:r>
      <w:r>
        <w:rPr>
          <w:sz w:val="28"/>
          <w:szCs w:val="28"/>
        </w:rPr>
        <w:t>.</w:t>
      </w:r>
    </w:p>
    <w:p w14:paraId="7F75AF6E" w14:textId="77777777" w:rsidR="00074A66" w:rsidRDefault="00074A66" w:rsidP="00CB46C4">
      <w:pPr>
        <w:pStyle w:val="Style2"/>
        <w:widowControl/>
        <w:spacing w:line="240" w:lineRule="auto"/>
        <w:ind w:firstLine="0"/>
        <w:rPr>
          <w:b/>
          <w:sz w:val="28"/>
          <w:szCs w:val="28"/>
        </w:rPr>
      </w:pPr>
    </w:p>
    <w:p w14:paraId="6C29D2E3" w14:textId="19D0AD23" w:rsidR="00DA09C8" w:rsidRDefault="00DA09C8" w:rsidP="000E0E3B">
      <w:pPr>
        <w:pStyle w:val="Style2"/>
        <w:widowControl/>
        <w:spacing w:line="360" w:lineRule="auto"/>
        <w:ind w:firstLine="0"/>
        <w:rPr>
          <w:b/>
          <w:sz w:val="28"/>
          <w:szCs w:val="28"/>
        </w:rPr>
      </w:pPr>
      <w:r>
        <w:rPr>
          <w:b/>
          <w:sz w:val="28"/>
          <w:szCs w:val="28"/>
        </w:rPr>
        <w:t>Тема 13. Рекламная площадка и рекламный продукт</w:t>
      </w:r>
    </w:p>
    <w:p w14:paraId="758EE616" w14:textId="072AEA63" w:rsidR="00AD6B00" w:rsidRDefault="004E63E1" w:rsidP="000E0E3B">
      <w:pPr>
        <w:pStyle w:val="Style2"/>
        <w:spacing w:line="360" w:lineRule="auto"/>
        <w:ind w:firstLine="709"/>
        <w:rPr>
          <w:sz w:val="28"/>
          <w:szCs w:val="28"/>
        </w:rPr>
      </w:pPr>
      <w:r>
        <w:rPr>
          <w:sz w:val="28"/>
          <w:szCs w:val="28"/>
        </w:rPr>
        <w:t>В</w:t>
      </w:r>
      <w:r w:rsidRPr="004E63E1">
        <w:rPr>
          <w:sz w:val="28"/>
          <w:szCs w:val="28"/>
        </w:rPr>
        <w:t>иды медиа</w:t>
      </w:r>
      <w:r>
        <w:rPr>
          <w:sz w:val="28"/>
          <w:szCs w:val="28"/>
        </w:rPr>
        <w:t>. Рекламный инвентарь. С</w:t>
      </w:r>
      <w:r w:rsidRPr="004E63E1">
        <w:rPr>
          <w:sz w:val="28"/>
          <w:szCs w:val="28"/>
        </w:rPr>
        <w:t>пособы закупки</w:t>
      </w:r>
      <w:r>
        <w:rPr>
          <w:sz w:val="28"/>
          <w:szCs w:val="28"/>
        </w:rPr>
        <w:t>. Преимущества и недостатки каждого вида медиа. Х</w:t>
      </w:r>
      <w:r w:rsidRPr="004E63E1">
        <w:rPr>
          <w:sz w:val="28"/>
          <w:szCs w:val="28"/>
        </w:rPr>
        <w:t>арактерные виды рекламы</w:t>
      </w:r>
      <w:r w:rsidR="00601A69">
        <w:rPr>
          <w:sz w:val="28"/>
          <w:szCs w:val="28"/>
        </w:rPr>
        <w:t>.</w:t>
      </w:r>
    </w:p>
    <w:p w14:paraId="3D2253D1" w14:textId="22ACE324" w:rsidR="00EF121E" w:rsidRPr="00AD6B00" w:rsidRDefault="00EF121E" w:rsidP="000E0E3B">
      <w:pPr>
        <w:pStyle w:val="Style2"/>
        <w:spacing w:line="360" w:lineRule="auto"/>
        <w:ind w:firstLine="709"/>
        <w:rPr>
          <w:sz w:val="28"/>
          <w:szCs w:val="28"/>
        </w:rPr>
      </w:pPr>
      <w:r w:rsidRPr="00EF121E">
        <w:rPr>
          <w:sz w:val="28"/>
          <w:szCs w:val="28"/>
        </w:rPr>
        <w:t>Рекламные п</w:t>
      </w:r>
      <w:r w:rsidR="00601A69">
        <w:rPr>
          <w:sz w:val="28"/>
          <w:szCs w:val="28"/>
        </w:rPr>
        <w:t>родукты, медийная реклама, спец</w:t>
      </w:r>
      <w:r w:rsidRPr="00EF121E">
        <w:rPr>
          <w:sz w:val="28"/>
          <w:szCs w:val="28"/>
        </w:rPr>
        <w:t xml:space="preserve">проекты, </w:t>
      </w:r>
      <w:proofErr w:type="spellStart"/>
      <w:r w:rsidRPr="00EF121E">
        <w:rPr>
          <w:sz w:val="28"/>
          <w:szCs w:val="28"/>
        </w:rPr>
        <w:t>нативная</w:t>
      </w:r>
      <w:proofErr w:type="spellEnd"/>
      <w:r w:rsidRPr="00EF121E">
        <w:rPr>
          <w:sz w:val="28"/>
          <w:szCs w:val="28"/>
        </w:rPr>
        <w:t xml:space="preserve"> реклама.</w:t>
      </w:r>
      <w:r>
        <w:rPr>
          <w:sz w:val="28"/>
          <w:szCs w:val="28"/>
        </w:rPr>
        <w:t xml:space="preserve"> </w:t>
      </w:r>
      <w:r>
        <w:rPr>
          <w:sz w:val="28"/>
          <w:szCs w:val="28"/>
        </w:rPr>
        <w:lastRenderedPageBreak/>
        <w:t xml:space="preserve">Рекламное сообщение: информация или произведение искусства. Выбор </w:t>
      </w:r>
      <w:r w:rsidRPr="007619DD">
        <w:rPr>
          <w:sz w:val="28"/>
          <w:szCs w:val="28"/>
        </w:rPr>
        <w:t>каналов сбыта и ценообразование</w:t>
      </w:r>
      <w:r>
        <w:rPr>
          <w:sz w:val="28"/>
          <w:szCs w:val="28"/>
        </w:rPr>
        <w:t>.</w:t>
      </w:r>
    </w:p>
    <w:p w14:paraId="2FC23D59" w14:textId="77777777" w:rsidR="00AD6B00" w:rsidRDefault="00AD6B00" w:rsidP="00CB46C4">
      <w:pPr>
        <w:pStyle w:val="Style2"/>
        <w:widowControl/>
        <w:spacing w:line="240" w:lineRule="auto"/>
        <w:ind w:firstLine="0"/>
        <w:rPr>
          <w:b/>
          <w:sz w:val="28"/>
          <w:szCs w:val="28"/>
        </w:rPr>
      </w:pPr>
    </w:p>
    <w:p w14:paraId="7C3971FD" w14:textId="18081CCF" w:rsidR="00DA09C8" w:rsidRDefault="00DA09C8" w:rsidP="000E0E3B">
      <w:pPr>
        <w:pStyle w:val="Style2"/>
        <w:widowControl/>
        <w:spacing w:line="360" w:lineRule="auto"/>
        <w:ind w:firstLine="0"/>
        <w:rPr>
          <w:b/>
          <w:sz w:val="28"/>
          <w:szCs w:val="28"/>
        </w:rPr>
      </w:pPr>
      <w:r>
        <w:rPr>
          <w:b/>
          <w:sz w:val="28"/>
          <w:szCs w:val="28"/>
        </w:rPr>
        <w:t xml:space="preserve">Тема 14. </w:t>
      </w:r>
      <w:r w:rsidRPr="00DA09C8">
        <w:rPr>
          <w:b/>
          <w:sz w:val="28"/>
          <w:szCs w:val="28"/>
        </w:rPr>
        <w:t xml:space="preserve">Система управления взаимоотношениями с клиентами </w:t>
      </w:r>
      <w:r>
        <w:rPr>
          <w:b/>
          <w:sz w:val="28"/>
          <w:szCs w:val="28"/>
        </w:rPr>
        <w:t>(</w:t>
      </w:r>
      <w:r>
        <w:rPr>
          <w:b/>
          <w:sz w:val="28"/>
          <w:szCs w:val="28"/>
          <w:lang w:val="en-US"/>
        </w:rPr>
        <w:t>CRM</w:t>
      </w:r>
      <w:r>
        <w:rPr>
          <w:b/>
          <w:sz w:val="28"/>
          <w:szCs w:val="28"/>
        </w:rPr>
        <w:t>)</w:t>
      </w:r>
    </w:p>
    <w:p w14:paraId="0A45FCE1" w14:textId="74E180FB" w:rsidR="004E63E1" w:rsidRPr="00AA5E88" w:rsidRDefault="00213A33" w:rsidP="000E0E3B">
      <w:pPr>
        <w:pStyle w:val="Style2"/>
        <w:widowControl/>
        <w:spacing w:line="360" w:lineRule="auto"/>
        <w:ind w:firstLine="709"/>
        <w:rPr>
          <w:sz w:val="28"/>
          <w:szCs w:val="28"/>
        </w:rPr>
      </w:pPr>
      <w:r>
        <w:rPr>
          <w:sz w:val="28"/>
          <w:szCs w:val="28"/>
        </w:rPr>
        <w:t xml:space="preserve">Определение </w:t>
      </w:r>
      <w:r>
        <w:rPr>
          <w:sz w:val="28"/>
          <w:szCs w:val="28"/>
          <w:lang w:val="en-US"/>
        </w:rPr>
        <w:t>CRM</w:t>
      </w:r>
      <w:r w:rsidRPr="00AA5E88">
        <w:rPr>
          <w:sz w:val="28"/>
          <w:szCs w:val="28"/>
        </w:rPr>
        <w:t xml:space="preserve">. </w:t>
      </w:r>
      <w:r w:rsidR="00AA5E88">
        <w:rPr>
          <w:sz w:val="28"/>
          <w:szCs w:val="28"/>
        </w:rPr>
        <w:t xml:space="preserve">Цели и задачи системы </w:t>
      </w:r>
      <w:r w:rsidR="00AA5E88" w:rsidRPr="00AA5E88">
        <w:rPr>
          <w:sz w:val="28"/>
          <w:szCs w:val="28"/>
        </w:rPr>
        <w:t>управления взаимоотношениями с клиентами</w:t>
      </w:r>
      <w:r w:rsidR="00AA5E88">
        <w:rPr>
          <w:sz w:val="28"/>
          <w:szCs w:val="28"/>
        </w:rPr>
        <w:t xml:space="preserve">. </w:t>
      </w:r>
      <w:r w:rsidR="00AB4F0A">
        <w:rPr>
          <w:sz w:val="28"/>
          <w:szCs w:val="28"/>
          <w:lang w:val="en-US"/>
        </w:rPr>
        <w:t>CRM</w:t>
      </w:r>
      <w:r w:rsidR="00AB4F0A" w:rsidRPr="00AB4F0A">
        <w:rPr>
          <w:sz w:val="28"/>
          <w:szCs w:val="28"/>
        </w:rPr>
        <w:t xml:space="preserve"> для контроля сбытовой активности</w:t>
      </w:r>
      <w:r w:rsidR="00AB4F0A">
        <w:rPr>
          <w:sz w:val="28"/>
          <w:szCs w:val="28"/>
        </w:rPr>
        <w:t xml:space="preserve">, </w:t>
      </w:r>
      <w:r w:rsidR="00AB4F0A" w:rsidRPr="00AB4F0A">
        <w:rPr>
          <w:sz w:val="28"/>
          <w:szCs w:val="28"/>
        </w:rPr>
        <w:t>учета продаж</w:t>
      </w:r>
      <w:r w:rsidR="00AB4F0A">
        <w:rPr>
          <w:sz w:val="28"/>
          <w:szCs w:val="28"/>
        </w:rPr>
        <w:t xml:space="preserve">, </w:t>
      </w:r>
      <w:r w:rsidR="00AB4F0A" w:rsidRPr="00AB4F0A">
        <w:rPr>
          <w:sz w:val="28"/>
          <w:szCs w:val="28"/>
        </w:rPr>
        <w:t>анализа развития клиента</w:t>
      </w:r>
      <w:r w:rsidR="00AB4F0A">
        <w:rPr>
          <w:sz w:val="28"/>
          <w:szCs w:val="28"/>
        </w:rPr>
        <w:t>, анализа цены.</w:t>
      </w:r>
    </w:p>
    <w:p w14:paraId="3A178D24" w14:textId="77777777" w:rsidR="004E63E1" w:rsidRDefault="004E63E1" w:rsidP="00CB46C4">
      <w:pPr>
        <w:pStyle w:val="Style2"/>
        <w:widowControl/>
        <w:spacing w:line="240" w:lineRule="auto"/>
        <w:ind w:firstLine="0"/>
        <w:rPr>
          <w:b/>
          <w:sz w:val="28"/>
          <w:szCs w:val="28"/>
        </w:rPr>
      </w:pPr>
    </w:p>
    <w:p w14:paraId="0490F9E9" w14:textId="77777777" w:rsidR="00DA09C8" w:rsidRDefault="00DA09C8" w:rsidP="000E0E3B">
      <w:pPr>
        <w:pStyle w:val="Style2"/>
        <w:widowControl/>
        <w:spacing w:line="360" w:lineRule="auto"/>
        <w:ind w:firstLine="0"/>
        <w:rPr>
          <w:b/>
          <w:sz w:val="28"/>
          <w:szCs w:val="28"/>
        </w:rPr>
      </w:pPr>
      <w:r>
        <w:rPr>
          <w:b/>
          <w:sz w:val="28"/>
          <w:szCs w:val="28"/>
        </w:rPr>
        <w:t xml:space="preserve">Тема 15. </w:t>
      </w:r>
      <w:r w:rsidRPr="00DA09C8">
        <w:rPr>
          <w:b/>
          <w:sz w:val="28"/>
          <w:szCs w:val="28"/>
        </w:rPr>
        <w:t>Кадры коммерческой службы</w:t>
      </w:r>
    </w:p>
    <w:p w14:paraId="6D9261E9" w14:textId="3C88FA17" w:rsidR="00DA09C8" w:rsidRPr="00284FA8" w:rsidRDefault="00DA09C8" w:rsidP="000E0E3B">
      <w:pPr>
        <w:pStyle w:val="Style2"/>
        <w:widowControl/>
        <w:spacing w:line="360" w:lineRule="auto"/>
        <w:ind w:firstLine="709"/>
        <w:rPr>
          <w:sz w:val="28"/>
          <w:szCs w:val="28"/>
        </w:rPr>
      </w:pPr>
      <w:r w:rsidRPr="00DA09C8">
        <w:rPr>
          <w:b/>
          <w:sz w:val="28"/>
          <w:szCs w:val="28"/>
        </w:rPr>
        <w:t xml:space="preserve"> </w:t>
      </w:r>
      <w:r w:rsidR="00C4551C">
        <w:rPr>
          <w:sz w:val="28"/>
          <w:szCs w:val="28"/>
        </w:rPr>
        <w:t>Состав коммерческой службы</w:t>
      </w:r>
      <w:r w:rsidR="00C4551C" w:rsidRPr="00C849DC">
        <w:rPr>
          <w:sz w:val="28"/>
          <w:szCs w:val="28"/>
        </w:rPr>
        <w:t xml:space="preserve"> в различных медиа</w:t>
      </w:r>
      <w:r w:rsidR="00C4551C">
        <w:rPr>
          <w:sz w:val="28"/>
          <w:szCs w:val="28"/>
        </w:rPr>
        <w:t xml:space="preserve">. </w:t>
      </w:r>
      <w:r w:rsidR="006415D6" w:rsidRPr="006415D6">
        <w:rPr>
          <w:sz w:val="28"/>
          <w:szCs w:val="28"/>
        </w:rPr>
        <w:t>Подходы к формированию состав</w:t>
      </w:r>
      <w:r w:rsidR="006415D6">
        <w:rPr>
          <w:sz w:val="28"/>
          <w:szCs w:val="28"/>
        </w:rPr>
        <w:t>а команды</w:t>
      </w:r>
      <w:r w:rsidR="006415D6" w:rsidRPr="006415D6">
        <w:rPr>
          <w:sz w:val="28"/>
          <w:szCs w:val="28"/>
        </w:rPr>
        <w:t>, распределение ролей в зависимости от выбранной стратегии.</w:t>
      </w:r>
      <w:r w:rsidR="006415D6">
        <w:rPr>
          <w:sz w:val="28"/>
          <w:szCs w:val="28"/>
        </w:rPr>
        <w:t xml:space="preserve"> </w:t>
      </w:r>
      <w:r w:rsidR="00284FA8">
        <w:rPr>
          <w:sz w:val="28"/>
          <w:szCs w:val="28"/>
        </w:rPr>
        <w:t xml:space="preserve">Персонал: оценка эффективности, обучение. Работа </w:t>
      </w:r>
      <w:proofErr w:type="spellStart"/>
      <w:r w:rsidR="00284FA8">
        <w:rPr>
          <w:sz w:val="28"/>
          <w:szCs w:val="28"/>
          <w:lang w:val="en-US"/>
        </w:rPr>
        <w:t>hr</w:t>
      </w:r>
      <w:proofErr w:type="spellEnd"/>
      <w:r w:rsidR="00284FA8">
        <w:rPr>
          <w:sz w:val="28"/>
          <w:szCs w:val="28"/>
        </w:rPr>
        <w:t>-менеджера.</w:t>
      </w: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553BB2DD" w14:textId="2D82F7E5" w:rsidR="00F64ECA" w:rsidRPr="00383DDA" w:rsidRDefault="000E0E3B" w:rsidP="000E0E3B">
      <w:pPr>
        <w:ind w:firstLine="709"/>
        <w:jc w:val="both"/>
        <w:rPr>
          <w:szCs w:val="20"/>
          <w:lang w:eastAsia="en-US"/>
        </w:rPr>
      </w:pPr>
      <w:r>
        <w:rPr>
          <w:b/>
          <w:sz w:val="28"/>
          <w:szCs w:val="28"/>
        </w:rPr>
        <w:t>5</w:t>
      </w:r>
      <w:r w:rsidR="00907363" w:rsidRPr="005532E3">
        <w:rPr>
          <w:b/>
          <w:sz w:val="28"/>
          <w:szCs w:val="28"/>
        </w:rPr>
        <w:t>.2. Учебно</w:t>
      </w:r>
      <w:r w:rsidR="00F64ECA">
        <w:rPr>
          <w:b/>
          <w:sz w:val="28"/>
          <w:szCs w:val="28"/>
        </w:rPr>
        <w:t>-</w:t>
      </w:r>
      <w:r w:rsidR="00907363" w:rsidRPr="005532E3">
        <w:rPr>
          <w:b/>
          <w:sz w:val="28"/>
          <w:szCs w:val="28"/>
        </w:rPr>
        <w:t>тематический план</w:t>
      </w:r>
      <w:r w:rsidR="00907363" w:rsidRPr="00565D99">
        <w:rPr>
          <w:sz w:val="28"/>
          <w:szCs w:val="28"/>
        </w:rPr>
        <w:t xml:space="preserve">                                                                                  </w:t>
      </w:r>
    </w:p>
    <w:p w14:paraId="0B3073B7" w14:textId="2D990FFD" w:rsidR="00907363" w:rsidRPr="000E0E3B" w:rsidRDefault="00907363" w:rsidP="00FD1679">
      <w:pPr>
        <w:tabs>
          <w:tab w:val="right" w:pos="851"/>
        </w:tabs>
        <w:ind w:firstLine="709"/>
        <w:jc w:val="right"/>
        <w:rPr>
          <w:sz w:val="28"/>
        </w:rPr>
      </w:pPr>
      <w:r w:rsidRPr="000E0E3B">
        <w:rPr>
          <w:sz w:val="28"/>
        </w:rPr>
        <w:t xml:space="preserve">Таблица </w:t>
      </w:r>
      <w:r w:rsidR="00EE4C4D" w:rsidRPr="000E0E3B">
        <w:rPr>
          <w:sz w:val="28"/>
        </w:rPr>
        <w:t>2</w:t>
      </w:r>
    </w:p>
    <w:tbl>
      <w:tblPr>
        <w:tblStyle w:val="12"/>
        <w:tblW w:w="10773" w:type="dxa"/>
        <w:tblInd w:w="-572" w:type="dxa"/>
        <w:tblLayout w:type="fixed"/>
        <w:tblLook w:val="04A0" w:firstRow="1" w:lastRow="0" w:firstColumn="1" w:lastColumn="0" w:noHBand="0" w:noVBand="1"/>
      </w:tblPr>
      <w:tblGrid>
        <w:gridCol w:w="567"/>
        <w:gridCol w:w="1843"/>
        <w:gridCol w:w="992"/>
        <w:gridCol w:w="1276"/>
        <w:gridCol w:w="1134"/>
        <w:gridCol w:w="1701"/>
        <w:gridCol w:w="1105"/>
        <w:gridCol w:w="2155"/>
      </w:tblGrid>
      <w:tr w:rsidR="001F4C7C" w:rsidRPr="000E0E3B" w14:paraId="3E140F7C" w14:textId="77777777" w:rsidTr="004F76A0">
        <w:tc>
          <w:tcPr>
            <w:tcW w:w="567" w:type="dxa"/>
            <w:vMerge w:val="restart"/>
          </w:tcPr>
          <w:p w14:paraId="14657921" w14:textId="77777777" w:rsidR="001F4C7C" w:rsidRPr="000E0E3B" w:rsidRDefault="001F4C7C" w:rsidP="001F4C7C">
            <w:pPr>
              <w:rPr>
                <w:b/>
                <w:color w:val="000000"/>
              </w:rPr>
            </w:pPr>
            <w:r w:rsidRPr="000E0E3B">
              <w:rPr>
                <w:b/>
                <w:color w:val="000000"/>
              </w:rPr>
              <w:t>№</w:t>
            </w:r>
          </w:p>
        </w:tc>
        <w:tc>
          <w:tcPr>
            <w:tcW w:w="1843" w:type="dxa"/>
            <w:vMerge w:val="restart"/>
          </w:tcPr>
          <w:p w14:paraId="13E4AEFF" w14:textId="4039CADC" w:rsidR="001F4C7C" w:rsidRPr="000E0E3B" w:rsidRDefault="001F4C7C" w:rsidP="001F4C7C">
            <w:pPr>
              <w:rPr>
                <w:b/>
                <w:color w:val="000000"/>
              </w:rPr>
            </w:pPr>
            <w:r w:rsidRPr="000E0E3B">
              <w:rPr>
                <w:b/>
                <w:color w:val="000000"/>
              </w:rPr>
              <w:t>Наименование тем (разделов) дисциплины</w:t>
            </w:r>
          </w:p>
        </w:tc>
        <w:tc>
          <w:tcPr>
            <w:tcW w:w="6208" w:type="dxa"/>
            <w:gridSpan w:val="5"/>
          </w:tcPr>
          <w:p w14:paraId="471A3578" w14:textId="77777777" w:rsidR="001F4C7C" w:rsidRPr="000E0E3B" w:rsidRDefault="001F4C7C" w:rsidP="001F4C7C">
            <w:pPr>
              <w:tabs>
                <w:tab w:val="left" w:pos="1802"/>
              </w:tabs>
              <w:jc w:val="center"/>
              <w:rPr>
                <w:b/>
                <w:color w:val="000000"/>
              </w:rPr>
            </w:pPr>
            <w:r w:rsidRPr="000E0E3B">
              <w:rPr>
                <w:b/>
                <w:color w:val="000000"/>
              </w:rPr>
              <w:t>Трудоемкость в часах</w:t>
            </w:r>
          </w:p>
        </w:tc>
        <w:tc>
          <w:tcPr>
            <w:tcW w:w="2155" w:type="dxa"/>
            <w:vMerge w:val="restart"/>
          </w:tcPr>
          <w:p w14:paraId="53820559" w14:textId="77777777" w:rsidR="001F4C7C" w:rsidRPr="000E0E3B" w:rsidRDefault="001F4C7C" w:rsidP="001F4C7C">
            <w:pPr>
              <w:rPr>
                <w:b/>
                <w:color w:val="000000"/>
              </w:rPr>
            </w:pPr>
            <w:r w:rsidRPr="000E0E3B">
              <w:rPr>
                <w:b/>
                <w:color w:val="000000"/>
              </w:rPr>
              <w:t>Формы текущего контроля успеваемости</w:t>
            </w:r>
          </w:p>
        </w:tc>
      </w:tr>
      <w:tr w:rsidR="001F4C7C" w:rsidRPr="000E0E3B" w14:paraId="40A2DE55" w14:textId="77777777" w:rsidTr="004F76A0">
        <w:tc>
          <w:tcPr>
            <w:tcW w:w="567" w:type="dxa"/>
            <w:vMerge/>
          </w:tcPr>
          <w:p w14:paraId="22A2CDF5" w14:textId="77777777" w:rsidR="001F4C7C" w:rsidRPr="000E0E3B" w:rsidRDefault="001F4C7C" w:rsidP="001F4C7C">
            <w:pPr>
              <w:rPr>
                <w:color w:val="000000"/>
              </w:rPr>
            </w:pPr>
          </w:p>
        </w:tc>
        <w:tc>
          <w:tcPr>
            <w:tcW w:w="1843" w:type="dxa"/>
            <w:vMerge/>
          </w:tcPr>
          <w:p w14:paraId="5AC3F589" w14:textId="77777777" w:rsidR="001F4C7C" w:rsidRPr="000E0E3B" w:rsidRDefault="001F4C7C" w:rsidP="001F4C7C">
            <w:pPr>
              <w:rPr>
                <w:color w:val="000000"/>
              </w:rPr>
            </w:pPr>
          </w:p>
        </w:tc>
        <w:tc>
          <w:tcPr>
            <w:tcW w:w="992" w:type="dxa"/>
            <w:vMerge w:val="restart"/>
          </w:tcPr>
          <w:p w14:paraId="2AAF7831" w14:textId="6C5CA93B" w:rsidR="001F4C7C" w:rsidRPr="000E0E3B" w:rsidRDefault="001F4C7C" w:rsidP="001F4C7C">
            <w:pPr>
              <w:rPr>
                <w:b/>
                <w:color w:val="000000"/>
              </w:rPr>
            </w:pPr>
            <w:r w:rsidRPr="000E0E3B">
              <w:rPr>
                <w:b/>
                <w:color w:val="000000"/>
              </w:rPr>
              <w:t>Всего</w:t>
            </w:r>
          </w:p>
        </w:tc>
        <w:tc>
          <w:tcPr>
            <w:tcW w:w="4111" w:type="dxa"/>
            <w:gridSpan w:val="3"/>
          </w:tcPr>
          <w:p w14:paraId="28A2A71A" w14:textId="77777777" w:rsidR="001F4C7C" w:rsidRPr="000E0E3B" w:rsidRDefault="001F4C7C" w:rsidP="001F4C7C">
            <w:pPr>
              <w:jc w:val="center"/>
              <w:rPr>
                <w:b/>
                <w:color w:val="000000"/>
              </w:rPr>
            </w:pPr>
            <w:r w:rsidRPr="000E0E3B">
              <w:rPr>
                <w:b/>
                <w:color w:val="000000"/>
              </w:rPr>
              <w:t>Аудиторная работа</w:t>
            </w:r>
          </w:p>
        </w:tc>
        <w:tc>
          <w:tcPr>
            <w:tcW w:w="1105" w:type="dxa"/>
            <w:vMerge w:val="restart"/>
          </w:tcPr>
          <w:p w14:paraId="02F145E0" w14:textId="77777777" w:rsidR="001F4C7C" w:rsidRPr="000E0E3B" w:rsidRDefault="001F4C7C" w:rsidP="001F4C7C">
            <w:pPr>
              <w:keepNext/>
              <w:rPr>
                <w:b/>
                <w:color w:val="000000"/>
              </w:rPr>
            </w:pPr>
            <w:r w:rsidRPr="000E0E3B">
              <w:rPr>
                <w:b/>
                <w:color w:val="000000"/>
              </w:rPr>
              <w:t xml:space="preserve">Самостоятельная работа </w:t>
            </w:r>
          </w:p>
        </w:tc>
        <w:tc>
          <w:tcPr>
            <w:tcW w:w="2155" w:type="dxa"/>
            <w:vMerge/>
          </w:tcPr>
          <w:p w14:paraId="7D12430A" w14:textId="77777777" w:rsidR="001F4C7C" w:rsidRPr="000E0E3B" w:rsidRDefault="001F4C7C" w:rsidP="001F4C7C">
            <w:pPr>
              <w:rPr>
                <w:b/>
                <w:color w:val="000000"/>
              </w:rPr>
            </w:pPr>
          </w:p>
        </w:tc>
      </w:tr>
      <w:tr w:rsidR="000E0E3B" w:rsidRPr="000E0E3B" w14:paraId="5BDC0AFD" w14:textId="77777777" w:rsidTr="004F76A0">
        <w:tc>
          <w:tcPr>
            <w:tcW w:w="567" w:type="dxa"/>
            <w:vMerge/>
          </w:tcPr>
          <w:p w14:paraId="43382B7C" w14:textId="77777777" w:rsidR="000E0E3B" w:rsidRPr="000E0E3B" w:rsidRDefault="000E0E3B" w:rsidP="001F4C7C">
            <w:pPr>
              <w:rPr>
                <w:color w:val="000000"/>
              </w:rPr>
            </w:pPr>
          </w:p>
        </w:tc>
        <w:tc>
          <w:tcPr>
            <w:tcW w:w="1843" w:type="dxa"/>
            <w:vMerge/>
          </w:tcPr>
          <w:p w14:paraId="5CE90E42" w14:textId="77777777" w:rsidR="000E0E3B" w:rsidRPr="000E0E3B" w:rsidRDefault="000E0E3B" w:rsidP="001F4C7C">
            <w:pPr>
              <w:rPr>
                <w:color w:val="000000"/>
              </w:rPr>
            </w:pPr>
          </w:p>
        </w:tc>
        <w:tc>
          <w:tcPr>
            <w:tcW w:w="992" w:type="dxa"/>
            <w:vMerge/>
          </w:tcPr>
          <w:p w14:paraId="73D4EE7D" w14:textId="77777777" w:rsidR="000E0E3B" w:rsidRPr="000E0E3B" w:rsidRDefault="000E0E3B" w:rsidP="001F4C7C">
            <w:pPr>
              <w:rPr>
                <w:color w:val="000000"/>
              </w:rPr>
            </w:pPr>
          </w:p>
        </w:tc>
        <w:tc>
          <w:tcPr>
            <w:tcW w:w="1276" w:type="dxa"/>
          </w:tcPr>
          <w:p w14:paraId="4ACE1C8F" w14:textId="6BC59C55" w:rsidR="000E0E3B" w:rsidRPr="000E0E3B" w:rsidRDefault="000E0E3B" w:rsidP="001F4C7C">
            <w:pPr>
              <w:rPr>
                <w:b/>
                <w:color w:val="000000"/>
              </w:rPr>
            </w:pPr>
            <w:r w:rsidRPr="000E0E3B">
              <w:rPr>
                <w:b/>
                <w:color w:val="000000"/>
              </w:rPr>
              <w:t>Общая, в т.ч.:</w:t>
            </w:r>
          </w:p>
        </w:tc>
        <w:tc>
          <w:tcPr>
            <w:tcW w:w="1134" w:type="dxa"/>
          </w:tcPr>
          <w:p w14:paraId="602A6A32" w14:textId="43DA7284" w:rsidR="000E0E3B" w:rsidRPr="000E0E3B" w:rsidRDefault="000E0E3B" w:rsidP="001F4C7C">
            <w:pPr>
              <w:rPr>
                <w:b/>
                <w:color w:val="000000"/>
              </w:rPr>
            </w:pPr>
            <w:r w:rsidRPr="000E0E3B">
              <w:rPr>
                <w:b/>
                <w:color w:val="000000"/>
              </w:rPr>
              <w:t>Лекции</w:t>
            </w:r>
          </w:p>
        </w:tc>
        <w:tc>
          <w:tcPr>
            <w:tcW w:w="1701" w:type="dxa"/>
          </w:tcPr>
          <w:p w14:paraId="6126A678" w14:textId="0F66B4EB" w:rsidR="000E0E3B" w:rsidRPr="000E0E3B" w:rsidRDefault="000E0E3B" w:rsidP="001F4C7C">
            <w:pPr>
              <w:rPr>
                <w:b/>
                <w:color w:val="000000"/>
                <w:lang w:val="en-US"/>
              </w:rPr>
            </w:pPr>
            <w:r w:rsidRPr="000E0E3B">
              <w:rPr>
                <w:b/>
                <w:color w:val="000000"/>
              </w:rPr>
              <w:t>Семинары, практические занятия</w:t>
            </w:r>
          </w:p>
        </w:tc>
        <w:tc>
          <w:tcPr>
            <w:tcW w:w="1105" w:type="dxa"/>
            <w:vMerge/>
          </w:tcPr>
          <w:p w14:paraId="22CD3498" w14:textId="77777777" w:rsidR="000E0E3B" w:rsidRPr="000E0E3B" w:rsidRDefault="000E0E3B" w:rsidP="001F4C7C">
            <w:pPr>
              <w:rPr>
                <w:b/>
                <w:color w:val="000000"/>
              </w:rPr>
            </w:pPr>
          </w:p>
        </w:tc>
        <w:tc>
          <w:tcPr>
            <w:tcW w:w="2155" w:type="dxa"/>
            <w:vMerge/>
          </w:tcPr>
          <w:p w14:paraId="35676D62" w14:textId="77777777" w:rsidR="000E0E3B" w:rsidRPr="000E0E3B" w:rsidRDefault="000E0E3B" w:rsidP="001F4C7C">
            <w:pPr>
              <w:rPr>
                <w:b/>
                <w:color w:val="000000"/>
              </w:rPr>
            </w:pPr>
          </w:p>
        </w:tc>
      </w:tr>
      <w:tr w:rsidR="000E0E3B" w:rsidRPr="000E0E3B" w14:paraId="4BAAC495" w14:textId="77777777" w:rsidTr="004F76A0">
        <w:tc>
          <w:tcPr>
            <w:tcW w:w="567" w:type="dxa"/>
          </w:tcPr>
          <w:p w14:paraId="239E6334" w14:textId="77777777" w:rsidR="000E0E3B" w:rsidRPr="000E0E3B" w:rsidRDefault="000E0E3B" w:rsidP="001F4C7C">
            <w:pPr>
              <w:numPr>
                <w:ilvl w:val="0"/>
                <w:numId w:val="7"/>
              </w:numPr>
              <w:contextualSpacing/>
              <w:rPr>
                <w:color w:val="000000"/>
                <w:lang w:eastAsia="en-US"/>
              </w:rPr>
            </w:pPr>
          </w:p>
        </w:tc>
        <w:tc>
          <w:tcPr>
            <w:tcW w:w="1843" w:type="dxa"/>
          </w:tcPr>
          <w:p w14:paraId="0E508CD3" w14:textId="0015CFBC" w:rsidR="000E0E3B" w:rsidRPr="000E0E3B" w:rsidRDefault="000E0E3B" w:rsidP="001F4C7C">
            <w:pPr>
              <w:rPr>
                <w:color w:val="000000"/>
              </w:rPr>
            </w:pPr>
            <w:r w:rsidRPr="000E0E3B">
              <w:rPr>
                <w:color w:val="000000"/>
              </w:rPr>
              <w:t>Массмедиа и влияние на социальные процессы и потребительское поведение</w:t>
            </w:r>
          </w:p>
        </w:tc>
        <w:tc>
          <w:tcPr>
            <w:tcW w:w="992" w:type="dxa"/>
          </w:tcPr>
          <w:p w14:paraId="43372057" w14:textId="24439F74" w:rsidR="000E0E3B" w:rsidRPr="004269CB" w:rsidRDefault="005E0371" w:rsidP="004269CB">
            <w:pPr>
              <w:jc w:val="center"/>
              <w:rPr>
                <w:color w:val="000000"/>
                <w:lang w:val="en-US"/>
              </w:rPr>
            </w:pPr>
            <w:r>
              <w:rPr>
                <w:color w:val="000000"/>
              </w:rPr>
              <w:t>1</w:t>
            </w:r>
            <w:r w:rsidR="004269CB">
              <w:rPr>
                <w:color w:val="000000"/>
                <w:lang w:val="en-US"/>
              </w:rPr>
              <w:t>6</w:t>
            </w:r>
          </w:p>
        </w:tc>
        <w:tc>
          <w:tcPr>
            <w:tcW w:w="1276" w:type="dxa"/>
          </w:tcPr>
          <w:p w14:paraId="34E09175" w14:textId="62994E17" w:rsidR="000E0E3B" w:rsidRPr="004269CB" w:rsidRDefault="004269CB" w:rsidP="001F4C7C">
            <w:pPr>
              <w:jc w:val="center"/>
              <w:rPr>
                <w:color w:val="000000"/>
                <w:lang w:val="en-US"/>
              </w:rPr>
            </w:pPr>
            <w:r>
              <w:rPr>
                <w:color w:val="000000"/>
                <w:lang w:val="en-US"/>
              </w:rPr>
              <w:t>4</w:t>
            </w:r>
          </w:p>
        </w:tc>
        <w:tc>
          <w:tcPr>
            <w:tcW w:w="1134" w:type="dxa"/>
          </w:tcPr>
          <w:p w14:paraId="263905E7" w14:textId="075230C4" w:rsidR="000E0E3B" w:rsidRPr="007070A6" w:rsidRDefault="007070A6" w:rsidP="001F4C7C">
            <w:pPr>
              <w:jc w:val="center"/>
              <w:rPr>
                <w:color w:val="000000"/>
                <w:lang w:val="en-US"/>
              </w:rPr>
            </w:pPr>
            <w:r w:rsidRPr="007070A6">
              <w:rPr>
                <w:color w:val="000000"/>
                <w:lang w:val="en-US"/>
              </w:rPr>
              <w:t>-</w:t>
            </w:r>
          </w:p>
        </w:tc>
        <w:tc>
          <w:tcPr>
            <w:tcW w:w="1701" w:type="dxa"/>
          </w:tcPr>
          <w:p w14:paraId="5CF572BE" w14:textId="7025F47E" w:rsidR="000E0E3B" w:rsidRPr="007070A6" w:rsidRDefault="003962CE" w:rsidP="001F4C7C">
            <w:pPr>
              <w:jc w:val="center"/>
              <w:rPr>
                <w:color w:val="000000"/>
              </w:rPr>
            </w:pPr>
            <w:r w:rsidRPr="007070A6">
              <w:rPr>
                <w:color w:val="000000"/>
              </w:rPr>
              <w:t>4</w:t>
            </w:r>
          </w:p>
        </w:tc>
        <w:tc>
          <w:tcPr>
            <w:tcW w:w="1105" w:type="dxa"/>
          </w:tcPr>
          <w:p w14:paraId="4F3FCED8" w14:textId="670375DE" w:rsidR="000E0E3B" w:rsidRPr="000E0E3B" w:rsidRDefault="005E0371" w:rsidP="001F4C7C">
            <w:pPr>
              <w:jc w:val="center"/>
              <w:rPr>
                <w:color w:val="000000"/>
              </w:rPr>
            </w:pPr>
            <w:r>
              <w:rPr>
                <w:color w:val="000000"/>
              </w:rPr>
              <w:t>12</w:t>
            </w:r>
          </w:p>
        </w:tc>
        <w:tc>
          <w:tcPr>
            <w:tcW w:w="2155" w:type="dxa"/>
          </w:tcPr>
          <w:p w14:paraId="39354527" w14:textId="06E84780" w:rsidR="000E0E3B" w:rsidRPr="000E0E3B" w:rsidRDefault="000E0E3B" w:rsidP="001F4C7C">
            <w:pPr>
              <w:rPr>
                <w:color w:val="000000"/>
              </w:rPr>
            </w:pPr>
            <w:r w:rsidRPr="000E0E3B">
              <w:rPr>
                <w:color w:val="000000"/>
              </w:rPr>
              <w:t>Доклад, анализ кейсов, групповая дискуссия</w:t>
            </w:r>
          </w:p>
        </w:tc>
      </w:tr>
      <w:tr w:rsidR="000E0E3B" w:rsidRPr="000E0E3B" w14:paraId="014DD3A3" w14:textId="77777777" w:rsidTr="004F76A0">
        <w:tc>
          <w:tcPr>
            <w:tcW w:w="567" w:type="dxa"/>
          </w:tcPr>
          <w:p w14:paraId="714452AE" w14:textId="77777777" w:rsidR="000E0E3B" w:rsidRPr="000E0E3B" w:rsidRDefault="000E0E3B" w:rsidP="001F4C7C">
            <w:pPr>
              <w:numPr>
                <w:ilvl w:val="0"/>
                <w:numId w:val="7"/>
              </w:numPr>
              <w:contextualSpacing/>
              <w:rPr>
                <w:color w:val="000000"/>
                <w:lang w:eastAsia="en-US"/>
              </w:rPr>
            </w:pPr>
          </w:p>
        </w:tc>
        <w:tc>
          <w:tcPr>
            <w:tcW w:w="1843" w:type="dxa"/>
          </w:tcPr>
          <w:p w14:paraId="6524D325" w14:textId="020718F4" w:rsidR="000E0E3B" w:rsidRPr="000E0E3B" w:rsidRDefault="000E0E3B" w:rsidP="001F4C7C">
            <w:pPr>
              <w:rPr>
                <w:color w:val="000000"/>
              </w:rPr>
            </w:pPr>
            <w:r w:rsidRPr="000E0E3B">
              <w:rPr>
                <w:color w:val="000000"/>
              </w:rPr>
              <w:t>Медиа – товар, который продается дважды</w:t>
            </w:r>
          </w:p>
        </w:tc>
        <w:tc>
          <w:tcPr>
            <w:tcW w:w="992" w:type="dxa"/>
          </w:tcPr>
          <w:p w14:paraId="50C52F0C" w14:textId="61897C1C" w:rsidR="000E0E3B" w:rsidRPr="000E0E3B" w:rsidRDefault="005E0371" w:rsidP="001F4C7C">
            <w:pPr>
              <w:jc w:val="center"/>
              <w:rPr>
                <w:color w:val="000000"/>
              </w:rPr>
            </w:pPr>
            <w:r>
              <w:rPr>
                <w:color w:val="000000"/>
              </w:rPr>
              <w:t>16</w:t>
            </w:r>
          </w:p>
        </w:tc>
        <w:tc>
          <w:tcPr>
            <w:tcW w:w="1276" w:type="dxa"/>
          </w:tcPr>
          <w:p w14:paraId="37AABBD2" w14:textId="3366348B" w:rsidR="000E0E3B" w:rsidRPr="000E0E3B" w:rsidRDefault="000E0E3B" w:rsidP="001F4C7C">
            <w:pPr>
              <w:jc w:val="center"/>
              <w:rPr>
                <w:color w:val="000000"/>
              </w:rPr>
            </w:pPr>
            <w:r w:rsidRPr="000E0E3B">
              <w:rPr>
                <w:color w:val="000000"/>
              </w:rPr>
              <w:t>4</w:t>
            </w:r>
          </w:p>
        </w:tc>
        <w:tc>
          <w:tcPr>
            <w:tcW w:w="1134" w:type="dxa"/>
          </w:tcPr>
          <w:p w14:paraId="2BF446AD" w14:textId="235C0AF1" w:rsidR="000E0E3B" w:rsidRPr="007070A6" w:rsidRDefault="007070A6" w:rsidP="001F4C7C">
            <w:pPr>
              <w:jc w:val="center"/>
              <w:rPr>
                <w:color w:val="000000"/>
                <w:lang w:val="en-US"/>
              </w:rPr>
            </w:pPr>
            <w:r w:rsidRPr="007070A6">
              <w:rPr>
                <w:color w:val="000000"/>
                <w:lang w:val="en-US"/>
              </w:rPr>
              <w:t>-</w:t>
            </w:r>
          </w:p>
        </w:tc>
        <w:tc>
          <w:tcPr>
            <w:tcW w:w="1701" w:type="dxa"/>
          </w:tcPr>
          <w:p w14:paraId="49AAA8B1" w14:textId="3E3CA479" w:rsidR="000E0E3B" w:rsidRPr="007070A6" w:rsidRDefault="007070A6" w:rsidP="001F4C7C">
            <w:pPr>
              <w:jc w:val="center"/>
              <w:rPr>
                <w:color w:val="000000"/>
                <w:lang w:val="en-US"/>
              </w:rPr>
            </w:pPr>
            <w:r w:rsidRPr="007070A6">
              <w:rPr>
                <w:color w:val="000000"/>
                <w:lang w:val="en-US"/>
              </w:rPr>
              <w:t>4</w:t>
            </w:r>
          </w:p>
        </w:tc>
        <w:tc>
          <w:tcPr>
            <w:tcW w:w="1105" w:type="dxa"/>
          </w:tcPr>
          <w:p w14:paraId="33167840" w14:textId="4130C10B" w:rsidR="000E0E3B" w:rsidRPr="000E0E3B" w:rsidRDefault="005E0371" w:rsidP="001F4C7C">
            <w:pPr>
              <w:jc w:val="center"/>
              <w:rPr>
                <w:color w:val="000000"/>
              </w:rPr>
            </w:pPr>
            <w:r>
              <w:rPr>
                <w:color w:val="000000"/>
              </w:rPr>
              <w:t>12</w:t>
            </w:r>
          </w:p>
        </w:tc>
        <w:tc>
          <w:tcPr>
            <w:tcW w:w="2155" w:type="dxa"/>
          </w:tcPr>
          <w:p w14:paraId="001002F3" w14:textId="75D095A9" w:rsidR="000E0E3B" w:rsidRPr="000E0E3B" w:rsidRDefault="000E0E3B" w:rsidP="001F4C7C">
            <w:pPr>
              <w:rPr>
                <w:color w:val="000000"/>
              </w:rPr>
            </w:pPr>
            <w:r w:rsidRPr="000E0E3B">
              <w:rPr>
                <w:color w:val="000000"/>
              </w:rPr>
              <w:t>Доклад, анализ кейсов, групповая дискуссия</w:t>
            </w:r>
          </w:p>
        </w:tc>
      </w:tr>
      <w:tr w:rsidR="000E0E3B" w:rsidRPr="000E0E3B" w14:paraId="37ED30D9" w14:textId="77777777" w:rsidTr="004F76A0">
        <w:trPr>
          <w:trHeight w:val="567"/>
        </w:trPr>
        <w:tc>
          <w:tcPr>
            <w:tcW w:w="567" w:type="dxa"/>
          </w:tcPr>
          <w:p w14:paraId="21BCBFE7" w14:textId="77777777" w:rsidR="000E0E3B" w:rsidRPr="000E0E3B" w:rsidRDefault="000E0E3B" w:rsidP="001F4C7C">
            <w:pPr>
              <w:numPr>
                <w:ilvl w:val="0"/>
                <w:numId w:val="7"/>
              </w:numPr>
              <w:contextualSpacing/>
              <w:rPr>
                <w:color w:val="000000"/>
                <w:lang w:eastAsia="en-US"/>
              </w:rPr>
            </w:pPr>
          </w:p>
        </w:tc>
        <w:tc>
          <w:tcPr>
            <w:tcW w:w="1843" w:type="dxa"/>
          </w:tcPr>
          <w:p w14:paraId="611ABE13" w14:textId="7D15F0AC" w:rsidR="000E0E3B" w:rsidRPr="000E0E3B" w:rsidRDefault="000E0E3B" w:rsidP="001F4C7C">
            <w:pPr>
              <w:rPr>
                <w:color w:val="000000"/>
              </w:rPr>
            </w:pPr>
            <w:r w:rsidRPr="000E0E3B">
              <w:rPr>
                <w:color w:val="000000"/>
              </w:rPr>
              <w:t>Коммерческая служба</w:t>
            </w:r>
          </w:p>
        </w:tc>
        <w:tc>
          <w:tcPr>
            <w:tcW w:w="992" w:type="dxa"/>
          </w:tcPr>
          <w:p w14:paraId="59FAD42A" w14:textId="71B647B0" w:rsidR="000E0E3B" w:rsidRPr="000E0E3B" w:rsidRDefault="005E0371" w:rsidP="001F4C7C">
            <w:pPr>
              <w:jc w:val="center"/>
              <w:rPr>
                <w:color w:val="000000"/>
              </w:rPr>
            </w:pPr>
            <w:r>
              <w:rPr>
                <w:color w:val="000000"/>
              </w:rPr>
              <w:t>18</w:t>
            </w:r>
          </w:p>
        </w:tc>
        <w:tc>
          <w:tcPr>
            <w:tcW w:w="1276" w:type="dxa"/>
          </w:tcPr>
          <w:p w14:paraId="06AA335E" w14:textId="78DD0B04" w:rsidR="000E0E3B" w:rsidRPr="000E0E3B" w:rsidRDefault="003962CE" w:rsidP="001F4C7C">
            <w:pPr>
              <w:jc w:val="center"/>
              <w:rPr>
                <w:color w:val="000000"/>
              </w:rPr>
            </w:pPr>
            <w:r>
              <w:rPr>
                <w:color w:val="000000"/>
              </w:rPr>
              <w:t>6</w:t>
            </w:r>
          </w:p>
        </w:tc>
        <w:tc>
          <w:tcPr>
            <w:tcW w:w="1134" w:type="dxa"/>
          </w:tcPr>
          <w:p w14:paraId="4A814409" w14:textId="0F33EB6D" w:rsidR="000E0E3B" w:rsidRPr="007070A6" w:rsidRDefault="000E0E3B" w:rsidP="001F4C7C">
            <w:pPr>
              <w:jc w:val="center"/>
              <w:rPr>
                <w:color w:val="000000"/>
              </w:rPr>
            </w:pPr>
            <w:r w:rsidRPr="007070A6">
              <w:rPr>
                <w:color w:val="000000"/>
              </w:rPr>
              <w:t>2</w:t>
            </w:r>
          </w:p>
        </w:tc>
        <w:tc>
          <w:tcPr>
            <w:tcW w:w="1701" w:type="dxa"/>
          </w:tcPr>
          <w:p w14:paraId="370D7CDE" w14:textId="02568409" w:rsidR="000E0E3B" w:rsidRPr="007070A6" w:rsidRDefault="003962CE" w:rsidP="001F4C7C">
            <w:pPr>
              <w:jc w:val="center"/>
              <w:rPr>
                <w:color w:val="000000"/>
              </w:rPr>
            </w:pPr>
            <w:r w:rsidRPr="007070A6">
              <w:rPr>
                <w:color w:val="000000"/>
              </w:rPr>
              <w:t>4</w:t>
            </w:r>
          </w:p>
        </w:tc>
        <w:tc>
          <w:tcPr>
            <w:tcW w:w="1105" w:type="dxa"/>
          </w:tcPr>
          <w:p w14:paraId="1B7C2CAA" w14:textId="23759C19" w:rsidR="000E0E3B" w:rsidRPr="000E0E3B" w:rsidRDefault="005E0371" w:rsidP="000903CE">
            <w:pPr>
              <w:jc w:val="center"/>
              <w:rPr>
                <w:color w:val="000000"/>
              </w:rPr>
            </w:pPr>
            <w:r>
              <w:rPr>
                <w:color w:val="000000"/>
              </w:rPr>
              <w:t>12</w:t>
            </w:r>
          </w:p>
        </w:tc>
        <w:tc>
          <w:tcPr>
            <w:tcW w:w="2155" w:type="dxa"/>
          </w:tcPr>
          <w:p w14:paraId="05CA2B56" w14:textId="32063CED" w:rsidR="000E0E3B" w:rsidRPr="000E0E3B" w:rsidRDefault="000E0E3B" w:rsidP="001F4C7C">
            <w:pPr>
              <w:rPr>
                <w:color w:val="000000"/>
              </w:rPr>
            </w:pPr>
            <w:r w:rsidRPr="000E0E3B">
              <w:rPr>
                <w:color w:val="000000"/>
              </w:rPr>
              <w:t>Доклад, анализ кейсов, групповая дискуссия</w:t>
            </w:r>
          </w:p>
        </w:tc>
      </w:tr>
      <w:tr w:rsidR="000E0E3B" w:rsidRPr="000E0E3B" w14:paraId="7212D952" w14:textId="77777777" w:rsidTr="004F76A0">
        <w:tc>
          <w:tcPr>
            <w:tcW w:w="567" w:type="dxa"/>
          </w:tcPr>
          <w:p w14:paraId="2177CDED" w14:textId="77777777" w:rsidR="000E0E3B" w:rsidRPr="000E0E3B" w:rsidRDefault="000E0E3B" w:rsidP="000903CE">
            <w:pPr>
              <w:numPr>
                <w:ilvl w:val="0"/>
                <w:numId w:val="7"/>
              </w:numPr>
              <w:contextualSpacing/>
              <w:rPr>
                <w:color w:val="000000"/>
                <w:lang w:eastAsia="en-US"/>
              </w:rPr>
            </w:pPr>
          </w:p>
        </w:tc>
        <w:tc>
          <w:tcPr>
            <w:tcW w:w="1843" w:type="dxa"/>
          </w:tcPr>
          <w:p w14:paraId="0C23AF74" w14:textId="66E68062" w:rsidR="000E0E3B" w:rsidRPr="000E0E3B" w:rsidRDefault="000E0E3B" w:rsidP="000903CE">
            <w:pPr>
              <w:rPr>
                <w:color w:val="000000"/>
              </w:rPr>
            </w:pPr>
            <w:r w:rsidRPr="000E0E3B">
              <w:rPr>
                <w:color w:val="000000"/>
              </w:rPr>
              <w:t>Реклама и массмедиа, медиа как рекламоноситель</w:t>
            </w:r>
          </w:p>
        </w:tc>
        <w:tc>
          <w:tcPr>
            <w:tcW w:w="992" w:type="dxa"/>
          </w:tcPr>
          <w:p w14:paraId="500EAB03" w14:textId="71551271" w:rsidR="000E0E3B" w:rsidRPr="004269CB" w:rsidRDefault="005E0371" w:rsidP="004269CB">
            <w:pPr>
              <w:jc w:val="center"/>
              <w:rPr>
                <w:color w:val="000000"/>
                <w:lang w:val="en-US"/>
              </w:rPr>
            </w:pPr>
            <w:r>
              <w:rPr>
                <w:color w:val="000000"/>
              </w:rPr>
              <w:t>1</w:t>
            </w:r>
            <w:r w:rsidR="004269CB">
              <w:rPr>
                <w:color w:val="000000"/>
                <w:lang w:val="en-US"/>
              </w:rPr>
              <w:t>8</w:t>
            </w:r>
          </w:p>
        </w:tc>
        <w:tc>
          <w:tcPr>
            <w:tcW w:w="1276" w:type="dxa"/>
          </w:tcPr>
          <w:p w14:paraId="5DC382EE" w14:textId="3345086F" w:rsidR="000E0E3B" w:rsidRPr="004269CB" w:rsidRDefault="004269CB" w:rsidP="000903CE">
            <w:pPr>
              <w:jc w:val="center"/>
              <w:rPr>
                <w:color w:val="000000"/>
                <w:lang w:val="en-US"/>
              </w:rPr>
            </w:pPr>
            <w:r>
              <w:rPr>
                <w:color w:val="000000"/>
                <w:lang w:val="en-US"/>
              </w:rPr>
              <w:t>6</w:t>
            </w:r>
          </w:p>
        </w:tc>
        <w:tc>
          <w:tcPr>
            <w:tcW w:w="1134" w:type="dxa"/>
          </w:tcPr>
          <w:p w14:paraId="3082D36E" w14:textId="7C6C6227" w:rsidR="000E0E3B" w:rsidRPr="007070A6" w:rsidRDefault="000E0E3B" w:rsidP="000903CE">
            <w:pPr>
              <w:jc w:val="center"/>
              <w:rPr>
                <w:color w:val="000000"/>
              </w:rPr>
            </w:pPr>
            <w:r w:rsidRPr="007070A6">
              <w:rPr>
                <w:color w:val="000000"/>
              </w:rPr>
              <w:t>2</w:t>
            </w:r>
          </w:p>
        </w:tc>
        <w:tc>
          <w:tcPr>
            <w:tcW w:w="1701" w:type="dxa"/>
          </w:tcPr>
          <w:p w14:paraId="68FE757F" w14:textId="1C854506" w:rsidR="000E0E3B" w:rsidRPr="007070A6" w:rsidRDefault="007070A6" w:rsidP="000903CE">
            <w:pPr>
              <w:jc w:val="center"/>
              <w:rPr>
                <w:color w:val="000000"/>
                <w:lang w:val="en-US"/>
              </w:rPr>
            </w:pPr>
            <w:r w:rsidRPr="007070A6">
              <w:rPr>
                <w:color w:val="000000"/>
                <w:lang w:val="en-US"/>
              </w:rPr>
              <w:t>4</w:t>
            </w:r>
          </w:p>
        </w:tc>
        <w:tc>
          <w:tcPr>
            <w:tcW w:w="1105" w:type="dxa"/>
          </w:tcPr>
          <w:p w14:paraId="04EE744A" w14:textId="596B92C2" w:rsidR="000E0E3B" w:rsidRPr="000E0E3B" w:rsidRDefault="005E0371" w:rsidP="000903CE">
            <w:pPr>
              <w:jc w:val="center"/>
              <w:rPr>
                <w:color w:val="000000"/>
              </w:rPr>
            </w:pPr>
            <w:r>
              <w:rPr>
                <w:color w:val="000000"/>
              </w:rPr>
              <w:t>12</w:t>
            </w:r>
          </w:p>
        </w:tc>
        <w:tc>
          <w:tcPr>
            <w:tcW w:w="2155" w:type="dxa"/>
          </w:tcPr>
          <w:p w14:paraId="702261E7" w14:textId="5F60C6A0"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7EFE720D" w14:textId="77777777" w:rsidTr="004F76A0">
        <w:tc>
          <w:tcPr>
            <w:tcW w:w="567" w:type="dxa"/>
          </w:tcPr>
          <w:p w14:paraId="5828091C" w14:textId="77777777" w:rsidR="000E0E3B" w:rsidRPr="000E0E3B" w:rsidRDefault="000E0E3B" w:rsidP="000903CE">
            <w:pPr>
              <w:numPr>
                <w:ilvl w:val="0"/>
                <w:numId w:val="7"/>
              </w:numPr>
              <w:contextualSpacing/>
              <w:rPr>
                <w:color w:val="000000"/>
                <w:lang w:eastAsia="en-US"/>
              </w:rPr>
            </w:pPr>
          </w:p>
        </w:tc>
        <w:tc>
          <w:tcPr>
            <w:tcW w:w="1843" w:type="dxa"/>
          </w:tcPr>
          <w:p w14:paraId="12F26DC9" w14:textId="3F6E0AFB" w:rsidR="000E0E3B" w:rsidRPr="000E0E3B" w:rsidRDefault="000E0E3B" w:rsidP="000903CE">
            <w:pPr>
              <w:rPr>
                <w:color w:val="000000"/>
              </w:rPr>
            </w:pPr>
            <w:r w:rsidRPr="000E0E3B">
              <w:rPr>
                <w:color w:val="000000"/>
              </w:rPr>
              <w:t>Специфика продаж в отдельных медиа. Телевидение</w:t>
            </w:r>
          </w:p>
        </w:tc>
        <w:tc>
          <w:tcPr>
            <w:tcW w:w="992" w:type="dxa"/>
          </w:tcPr>
          <w:p w14:paraId="796A8019" w14:textId="42C10148" w:rsidR="000E0E3B" w:rsidRPr="000E0E3B" w:rsidRDefault="005E0371" w:rsidP="000903CE">
            <w:pPr>
              <w:jc w:val="center"/>
              <w:rPr>
                <w:color w:val="000000"/>
              </w:rPr>
            </w:pPr>
            <w:r>
              <w:rPr>
                <w:color w:val="000000"/>
              </w:rPr>
              <w:t>16</w:t>
            </w:r>
          </w:p>
        </w:tc>
        <w:tc>
          <w:tcPr>
            <w:tcW w:w="1276" w:type="dxa"/>
          </w:tcPr>
          <w:p w14:paraId="05C1353F" w14:textId="2C95D435" w:rsidR="000E0E3B" w:rsidRPr="000E0E3B" w:rsidRDefault="005E0371" w:rsidP="000903CE">
            <w:pPr>
              <w:jc w:val="center"/>
              <w:rPr>
                <w:color w:val="000000"/>
              </w:rPr>
            </w:pPr>
            <w:r>
              <w:rPr>
                <w:color w:val="000000"/>
              </w:rPr>
              <w:t>4</w:t>
            </w:r>
          </w:p>
        </w:tc>
        <w:tc>
          <w:tcPr>
            <w:tcW w:w="1134" w:type="dxa"/>
          </w:tcPr>
          <w:p w14:paraId="60247698" w14:textId="71422CEA" w:rsidR="000E0E3B" w:rsidRPr="007070A6" w:rsidRDefault="000E0E3B" w:rsidP="000903CE">
            <w:pPr>
              <w:jc w:val="center"/>
              <w:rPr>
                <w:color w:val="000000"/>
              </w:rPr>
            </w:pPr>
            <w:r w:rsidRPr="007070A6">
              <w:rPr>
                <w:color w:val="000000"/>
              </w:rPr>
              <w:t>2</w:t>
            </w:r>
          </w:p>
        </w:tc>
        <w:tc>
          <w:tcPr>
            <w:tcW w:w="1701" w:type="dxa"/>
          </w:tcPr>
          <w:p w14:paraId="35E3EEBF" w14:textId="239BB0AB" w:rsidR="000E0E3B" w:rsidRPr="007070A6" w:rsidRDefault="005E0371" w:rsidP="000903CE">
            <w:pPr>
              <w:jc w:val="center"/>
              <w:rPr>
                <w:color w:val="000000"/>
              </w:rPr>
            </w:pPr>
            <w:r w:rsidRPr="007070A6">
              <w:rPr>
                <w:color w:val="000000"/>
              </w:rPr>
              <w:t>2</w:t>
            </w:r>
          </w:p>
        </w:tc>
        <w:tc>
          <w:tcPr>
            <w:tcW w:w="1105" w:type="dxa"/>
          </w:tcPr>
          <w:p w14:paraId="044AED22" w14:textId="1DAB8E25" w:rsidR="000E0E3B" w:rsidRPr="000E0E3B" w:rsidRDefault="005E0371" w:rsidP="000903CE">
            <w:pPr>
              <w:jc w:val="center"/>
              <w:rPr>
                <w:color w:val="000000"/>
              </w:rPr>
            </w:pPr>
            <w:r>
              <w:rPr>
                <w:color w:val="000000"/>
              </w:rPr>
              <w:t>12</w:t>
            </w:r>
          </w:p>
        </w:tc>
        <w:tc>
          <w:tcPr>
            <w:tcW w:w="2155" w:type="dxa"/>
          </w:tcPr>
          <w:p w14:paraId="15DA9E7A" w14:textId="2C8880B2"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451AF675" w14:textId="77777777" w:rsidTr="004F76A0">
        <w:tc>
          <w:tcPr>
            <w:tcW w:w="567" w:type="dxa"/>
          </w:tcPr>
          <w:p w14:paraId="026A64B9" w14:textId="77777777" w:rsidR="000E0E3B" w:rsidRPr="000E0E3B" w:rsidRDefault="000E0E3B" w:rsidP="000903CE">
            <w:pPr>
              <w:numPr>
                <w:ilvl w:val="0"/>
                <w:numId w:val="7"/>
              </w:numPr>
              <w:contextualSpacing/>
              <w:rPr>
                <w:color w:val="000000"/>
                <w:lang w:eastAsia="en-US"/>
              </w:rPr>
            </w:pPr>
          </w:p>
        </w:tc>
        <w:tc>
          <w:tcPr>
            <w:tcW w:w="1843" w:type="dxa"/>
          </w:tcPr>
          <w:p w14:paraId="46A6B465" w14:textId="7E53F61B" w:rsidR="000E0E3B" w:rsidRPr="000E0E3B" w:rsidRDefault="000E0E3B" w:rsidP="000903CE">
            <w:pPr>
              <w:rPr>
                <w:color w:val="000000"/>
              </w:rPr>
            </w:pPr>
            <w:r w:rsidRPr="000E0E3B">
              <w:rPr>
                <w:color w:val="000000"/>
              </w:rPr>
              <w:t>Специфика продаж в отдельных медиа. Радио и пресса</w:t>
            </w:r>
          </w:p>
        </w:tc>
        <w:tc>
          <w:tcPr>
            <w:tcW w:w="992" w:type="dxa"/>
          </w:tcPr>
          <w:p w14:paraId="04636076" w14:textId="13C96E5F" w:rsidR="000E0E3B" w:rsidRPr="000E0E3B" w:rsidRDefault="005E0371" w:rsidP="000903CE">
            <w:pPr>
              <w:jc w:val="center"/>
              <w:rPr>
                <w:color w:val="000000"/>
              </w:rPr>
            </w:pPr>
            <w:r>
              <w:rPr>
                <w:color w:val="000000"/>
              </w:rPr>
              <w:t>16</w:t>
            </w:r>
          </w:p>
        </w:tc>
        <w:tc>
          <w:tcPr>
            <w:tcW w:w="1276" w:type="dxa"/>
          </w:tcPr>
          <w:p w14:paraId="73784A35" w14:textId="28A14F4F" w:rsidR="000E0E3B" w:rsidRPr="000E0E3B" w:rsidRDefault="005E0371" w:rsidP="000903CE">
            <w:pPr>
              <w:jc w:val="center"/>
              <w:rPr>
                <w:color w:val="000000"/>
              </w:rPr>
            </w:pPr>
            <w:r>
              <w:rPr>
                <w:color w:val="000000"/>
              </w:rPr>
              <w:t>4</w:t>
            </w:r>
          </w:p>
        </w:tc>
        <w:tc>
          <w:tcPr>
            <w:tcW w:w="1134" w:type="dxa"/>
          </w:tcPr>
          <w:p w14:paraId="68C3CE0F" w14:textId="255E2A5D" w:rsidR="000E0E3B" w:rsidRPr="007070A6" w:rsidRDefault="000E0E3B" w:rsidP="000903CE">
            <w:pPr>
              <w:jc w:val="center"/>
              <w:rPr>
                <w:color w:val="000000"/>
              </w:rPr>
            </w:pPr>
            <w:r w:rsidRPr="007070A6">
              <w:rPr>
                <w:color w:val="000000"/>
              </w:rPr>
              <w:t>2</w:t>
            </w:r>
          </w:p>
        </w:tc>
        <w:tc>
          <w:tcPr>
            <w:tcW w:w="1701" w:type="dxa"/>
          </w:tcPr>
          <w:p w14:paraId="34330C7B" w14:textId="08FD252B" w:rsidR="000E0E3B" w:rsidRPr="007070A6" w:rsidRDefault="005E0371" w:rsidP="000903CE">
            <w:pPr>
              <w:jc w:val="center"/>
              <w:rPr>
                <w:color w:val="000000"/>
              </w:rPr>
            </w:pPr>
            <w:r w:rsidRPr="007070A6">
              <w:rPr>
                <w:color w:val="000000"/>
              </w:rPr>
              <w:t>2</w:t>
            </w:r>
          </w:p>
        </w:tc>
        <w:tc>
          <w:tcPr>
            <w:tcW w:w="1105" w:type="dxa"/>
          </w:tcPr>
          <w:p w14:paraId="2572A02E" w14:textId="04D41A0F" w:rsidR="000E0E3B" w:rsidRPr="000E0E3B" w:rsidRDefault="005E0371" w:rsidP="000903CE">
            <w:pPr>
              <w:jc w:val="center"/>
              <w:rPr>
                <w:color w:val="000000"/>
              </w:rPr>
            </w:pPr>
            <w:r>
              <w:rPr>
                <w:color w:val="000000"/>
              </w:rPr>
              <w:t>12</w:t>
            </w:r>
          </w:p>
        </w:tc>
        <w:tc>
          <w:tcPr>
            <w:tcW w:w="2155" w:type="dxa"/>
          </w:tcPr>
          <w:p w14:paraId="4254AA6D" w14:textId="28232E62"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74CDED42" w14:textId="77777777" w:rsidTr="004F76A0">
        <w:tc>
          <w:tcPr>
            <w:tcW w:w="567" w:type="dxa"/>
          </w:tcPr>
          <w:p w14:paraId="366DBEB2" w14:textId="77777777" w:rsidR="000E0E3B" w:rsidRPr="000E0E3B" w:rsidRDefault="000E0E3B" w:rsidP="000903CE">
            <w:pPr>
              <w:numPr>
                <w:ilvl w:val="0"/>
                <w:numId w:val="7"/>
              </w:numPr>
              <w:contextualSpacing/>
              <w:rPr>
                <w:color w:val="000000"/>
                <w:lang w:eastAsia="en-US"/>
              </w:rPr>
            </w:pPr>
          </w:p>
        </w:tc>
        <w:tc>
          <w:tcPr>
            <w:tcW w:w="1843" w:type="dxa"/>
          </w:tcPr>
          <w:p w14:paraId="2B39847D" w14:textId="65665057" w:rsidR="000E0E3B" w:rsidRPr="000E0E3B" w:rsidRDefault="000E0E3B" w:rsidP="000903CE">
            <w:pPr>
              <w:rPr>
                <w:color w:val="000000"/>
              </w:rPr>
            </w:pPr>
            <w:r w:rsidRPr="000E0E3B">
              <w:rPr>
                <w:color w:val="000000"/>
              </w:rPr>
              <w:t>Рекламные агентства</w:t>
            </w:r>
          </w:p>
        </w:tc>
        <w:tc>
          <w:tcPr>
            <w:tcW w:w="992" w:type="dxa"/>
          </w:tcPr>
          <w:p w14:paraId="589C705F" w14:textId="53F57197" w:rsidR="000E0E3B" w:rsidRPr="000E0E3B" w:rsidRDefault="005E0371" w:rsidP="000903CE">
            <w:pPr>
              <w:jc w:val="center"/>
              <w:rPr>
                <w:color w:val="000000"/>
              </w:rPr>
            </w:pPr>
            <w:r>
              <w:rPr>
                <w:color w:val="000000"/>
              </w:rPr>
              <w:t>16</w:t>
            </w:r>
          </w:p>
        </w:tc>
        <w:tc>
          <w:tcPr>
            <w:tcW w:w="1276" w:type="dxa"/>
          </w:tcPr>
          <w:p w14:paraId="048FD8DD" w14:textId="7485DA9D" w:rsidR="000E0E3B" w:rsidRPr="000E0E3B" w:rsidRDefault="005E0371" w:rsidP="000903CE">
            <w:pPr>
              <w:jc w:val="center"/>
              <w:rPr>
                <w:color w:val="000000"/>
              </w:rPr>
            </w:pPr>
            <w:r>
              <w:rPr>
                <w:color w:val="000000"/>
              </w:rPr>
              <w:t>4</w:t>
            </w:r>
          </w:p>
        </w:tc>
        <w:tc>
          <w:tcPr>
            <w:tcW w:w="1134" w:type="dxa"/>
          </w:tcPr>
          <w:p w14:paraId="1D7F3C6D" w14:textId="6488991D" w:rsidR="000E0E3B" w:rsidRPr="007070A6" w:rsidRDefault="000E0E3B" w:rsidP="000903CE">
            <w:pPr>
              <w:jc w:val="center"/>
              <w:rPr>
                <w:color w:val="000000"/>
              </w:rPr>
            </w:pPr>
            <w:r w:rsidRPr="007070A6">
              <w:rPr>
                <w:color w:val="000000"/>
              </w:rPr>
              <w:t>2</w:t>
            </w:r>
          </w:p>
        </w:tc>
        <w:tc>
          <w:tcPr>
            <w:tcW w:w="1701" w:type="dxa"/>
          </w:tcPr>
          <w:p w14:paraId="22C1CD72" w14:textId="1629CE22" w:rsidR="000E0E3B" w:rsidRPr="007070A6" w:rsidRDefault="005E0371" w:rsidP="000903CE">
            <w:pPr>
              <w:jc w:val="center"/>
              <w:rPr>
                <w:color w:val="000000"/>
              </w:rPr>
            </w:pPr>
            <w:r w:rsidRPr="007070A6">
              <w:rPr>
                <w:color w:val="000000"/>
              </w:rPr>
              <w:t>2</w:t>
            </w:r>
          </w:p>
        </w:tc>
        <w:tc>
          <w:tcPr>
            <w:tcW w:w="1105" w:type="dxa"/>
          </w:tcPr>
          <w:p w14:paraId="7FF34050" w14:textId="329E4672" w:rsidR="000E0E3B" w:rsidRPr="000E0E3B" w:rsidRDefault="005E0371" w:rsidP="000903CE">
            <w:pPr>
              <w:jc w:val="center"/>
              <w:rPr>
                <w:color w:val="000000"/>
              </w:rPr>
            </w:pPr>
            <w:r>
              <w:rPr>
                <w:color w:val="000000"/>
              </w:rPr>
              <w:t>12</w:t>
            </w:r>
          </w:p>
        </w:tc>
        <w:tc>
          <w:tcPr>
            <w:tcW w:w="2155" w:type="dxa"/>
          </w:tcPr>
          <w:p w14:paraId="31F73C38" w14:textId="68B71D46"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171E2BA0" w14:textId="77777777" w:rsidTr="004F76A0">
        <w:tc>
          <w:tcPr>
            <w:tcW w:w="567" w:type="dxa"/>
          </w:tcPr>
          <w:p w14:paraId="1B13F0AB" w14:textId="77777777" w:rsidR="000E0E3B" w:rsidRPr="000E0E3B" w:rsidRDefault="000E0E3B" w:rsidP="000903CE">
            <w:pPr>
              <w:numPr>
                <w:ilvl w:val="0"/>
                <w:numId w:val="7"/>
              </w:numPr>
              <w:contextualSpacing/>
              <w:rPr>
                <w:color w:val="000000"/>
                <w:lang w:eastAsia="en-US"/>
              </w:rPr>
            </w:pPr>
          </w:p>
        </w:tc>
        <w:tc>
          <w:tcPr>
            <w:tcW w:w="1843" w:type="dxa"/>
          </w:tcPr>
          <w:p w14:paraId="670494FA" w14:textId="04F2EC6E" w:rsidR="000E0E3B" w:rsidRPr="000E0E3B" w:rsidRDefault="000E0E3B" w:rsidP="000903CE">
            <w:pPr>
              <w:rPr>
                <w:color w:val="000000"/>
              </w:rPr>
            </w:pPr>
            <w:r w:rsidRPr="000E0E3B">
              <w:rPr>
                <w:color w:val="000000"/>
              </w:rPr>
              <w:t>Медиа и технологические гиганты</w:t>
            </w:r>
          </w:p>
        </w:tc>
        <w:tc>
          <w:tcPr>
            <w:tcW w:w="992" w:type="dxa"/>
          </w:tcPr>
          <w:p w14:paraId="35D43840" w14:textId="06F34908" w:rsidR="000E0E3B" w:rsidRPr="000E0E3B" w:rsidRDefault="005E0371" w:rsidP="000903CE">
            <w:pPr>
              <w:jc w:val="center"/>
              <w:rPr>
                <w:color w:val="000000"/>
              </w:rPr>
            </w:pPr>
            <w:r>
              <w:rPr>
                <w:color w:val="000000"/>
              </w:rPr>
              <w:t>16</w:t>
            </w:r>
          </w:p>
        </w:tc>
        <w:tc>
          <w:tcPr>
            <w:tcW w:w="1276" w:type="dxa"/>
          </w:tcPr>
          <w:p w14:paraId="297ECBA3" w14:textId="537811C1" w:rsidR="000E0E3B" w:rsidRPr="000E0E3B" w:rsidRDefault="000E0E3B" w:rsidP="000903CE">
            <w:pPr>
              <w:jc w:val="center"/>
              <w:rPr>
                <w:color w:val="000000"/>
              </w:rPr>
            </w:pPr>
            <w:r w:rsidRPr="000E0E3B">
              <w:rPr>
                <w:color w:val="000000"/>
              </w:rPr>
              <w:t>6</w:t>
            </w:r>
          </w:p>
        </w:tc>
        <w:tc>
          <w:tcPr>
            <w:tcW w:w="1134" w:type="dxa"/>
          </w:tcPr>
          <w:p w14:paraId="005704A2" w14:textId="1259845B" w:rsidR="000E0E3B" w:rsidRPr="007070A6" w:rsidRDefault="000E0E3B" w:rsidP="000903CE">
            <w:pPr>
              <w:jc w:val="center"/>
              <w:rPr>
                <w:color w:val="000000"/>
              </w:rPr>
            </w:pPr>
            <w:r w:rsidRPr="007070A6">
              <w:rPr>
                <w:color w:val="000000"/>
              </w:rPr>
              <w:t>2</w:t>
            </w:r>
          </w:p>
        </w:tc>
        <w:tc>
          <w:tcPr>
            <w:tcW w:w="1701" w:type="dxa"/>
          </w:tcPr>
          <w:p w14:paraId="74D8C7F1" w14:textId="3D296229" w:rsidR="000E0E3B" w:rsidRPr="007070A6" w:rsidRDefault="000E0E3B" w:rsidP="000903CE">
            <w:pPr>
              <w:jc w:val="center"/>
              <w:rPr>
                <w:color w:val="000000"/>
              </w:rPr>
            </w:pPr>
            <w:r w:rsidRPr="007070A6">
              <w:rPr>
                <w:color w:val="000000"/>
              </w:rPr>
              <w:t>4</w:t>
            </w:r>
          </w:p>
        </w:tc>
        <w:tc>
          <w:tcPr>
            <w:tcW w:w="1105" w:type="dxa"/>
          </w:tcPr>
          <w:p w14:paraId="3B7B6468" w14:textId="43EAEA49" w:rsidR="000E0E3B" w:rsidRPr="000E0E3B" w:rsidRDefault="005E0371" w:rsidP="000903CE">
            <w:pPr>
              <w:jc w:val="center"/>
              <w:rPr>
                <w:color w:val="000000"/>
              </w:rPr>
            </w:pPr>
            <w:r>
              <w:rPr>
                <w:color w:val="000000"/>
              </w:rPr>
              <w:t>10</w:t>
            </w:r>
          </w:p>
        </w:tc>
        <w:tc>
          <w:tcPr>
            <w:tcW w:w="2155" w:type="dxa"/>
          </w:tcPr>
          <w:p w14:paraId="07C7CD5D" w14:textId="53EAF5B3"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0E861C5F" w14:textId="77777777" w:rsidTr="004F76A0">
        <w:tc>
          <w:tcPr>
            <w:tcW w:w="567" w:type="dxa"/>
          </w:tcPr>
          <w:p w14:paraId="7B7C4D7F" w14:textId="77777777" w:rsidR="000E0E3B" w:rsidRPr="000E0E3B" w:rsidRDefault="000E0E3B" w:rsidP="000903CE">
            <w:pPr>
              <w:numPr>
                <w:ilvl w:val="0"/>
                <w:numId w:val="7"/>
              </w:numPr>
              <w:contextualSpacing/>
              <w:rPr>
                <w:color w:val="000000"/>
                <w:lang w:eastAsia="en-US"/>
              </w:rPr>
            </w:pPr>
          </w:p>
        </w:tc>
        <w:tc>
          <w:tcPr>
            <w:tcW w:w="1843" w:type="dxa"/>
          </w:tcPr>
          <w:p w14:paraId="632D5AA0" w14:textId="5CFA7836" w:rsidR="000E0E3B" w:rsidRPr="000E0E3B" w:rsidRDefault="000E0E3B" w:rsidP="000903CE">
            <w:pPr>
              <w:rPr>
                <w:color w:val="000000"/>
              </w:rPr>
            </w:pPr>
            <w:proofErr w:type="spellStart"/>
            <w:r w:rsidRPr="000E0E3B">
              <w:rPr>
                <w:color w:val="000000"/>
              </w:rPr>
              <w:t>Медиаплатформы</w:t>
            </w:r>
            <w:proofErr w:type="spellEnd"/>
          </w:p>
        </w:tc>
        <w:tc>
          <w:tcPr>
            <w:tcW w:w="992" w:type="dxa"/>
          </w:tcPr>
          <w:p w14:paraId="5DFA8CC8" w14:textId="51F307C3" w:rsidR="000E0E3B" w:rsidRPr="000E0E3B" w:rsidRDefault="005E0371" w:rsidP="000903CE">
            <w:pPr>
              <w:jc w:val="center"/>
              <w:rPr>
                <w:color w:val="000000"/>
              </w:rPr>
            </w:pPr>
            <w:r>
              <w:rPr>
                <w:color w:val="000000"/>
              </w:rPr>
              <w:t>16</w:t>
            </w:r>
          </w:p>
        </w:tc>
        <w:tc>
          <w:tcPr>
            <w:tcW w:w="1276" w:type="dxa"/>
          </w:tcPr>
          <w:p w14:paraId="6FF7BAA2" w14:textId="3E08CD07" w:rsidR="000E0E3B" w:rsidRPr="000E0E3B" w:rsidRDefault="000E0E3B" w:rsidP="000903CE">
            <w:pPr>
              <w:jc w:val="center"/>
              <w:rPr>
                <w:color w:val="000000"/>
              </w:rPr>
            </w:pPr>
            <w:r w:rsidRPr="000E0E3B">
              <w:rPr>
                <w:color w:val="000000"/>
              </w:rPr>
              <w:t>6</w:t>
            </w:r>
          </w:p>
        </w:tc>
        <w:tc>
          <w:tcPr>
            <w:tcW w:w="1134" w:type="dxa"/>
          </w:tcPr>
          <w:p w14:paraId="0DBFBADC" w14:textId="3E6D3CCE" w:rsidR="000E0E3B" w:rsidRPr="007070A6" w:rsidRDefault="000E0E3B" w:rsidP="000903CE">
            <w:pPr>
              <w:jc w:val="center"/>
              <w:rPr>
                <w:color w:val="000000"/>
              </w:rPr>
            </w:pPr>
            <w:r w:rsidRPr="007070A6">
              <w:rPr>
                <w:color w:val="000000"/>
              </w:rPr>
              <w:t>2</w:t>
            </w:r>
          </w:p>
        </w:tc>
        <w:tc>
          <w:tcPr>
            <w:tcW w:w="1701" w:type="dxa"/>
          </w:tcPr>
          <w:p w14:paraId="634E9CED" w14:textId="5AC82A2A" w:rsidR="000E0E3B" w:rsidRPr="007070A6" w:rsidRDefault="000E0E3B" w:rsidP="000903CE">
            <w:pPr>
              <w:jc w:val="center"/>
              <w:rPr>
                <w:color w:val="000000"/>
              </w:rPr>
            </w:pPr>
            <w:r w:rsidRPr="007070A6">
              <w:rPr>
                <w:color w:val="000000"/>
              </w:rPr>
              <w:t>4</w:t>
            </w:r>
          </w:p>
        </w:tc>
        <w:tc>
          <w:tcPr>
            <w:tcW w:w="1105" w:type="dxa"/>
          </w:tcPr>
          <w:p w14:paraId="59E72728" w14:textId="241F5728" w:rsidR="000E0E3B" w:rsidRPr="000E0E3B" w:rsidRDefault="005E0371" w:rsidP="000903CE">
            <w:pPr>
              <w:jc w:val="center"/>
              <w:rPr>
                <w:color w:val="000000"/>
              </w:rPr>
            </w:pPr>
            <w:r>
              <w:rPr>
                <w:color w:val="000000"/>
              </w:rPr>
              <w:t>10</w:t>
            </w:r>
          </w:p>
        </w:tc>
        <w:tc>
          <w:tcPr>
            <w:tcW w:w="2155" w:type="dxa"/>
          </w:tcPr>
          <w:p w14:paraId="17E6DBAC" w14:textId="77E0A3BF"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5E2B0614" w14:textId="77777777" w:rsidTr="004F76A0">
        <w:tc>
          <w:tcPr>
            <w:tcW w:w="567" w:type="dxa"/>
          </w:tcPr>
          <w:p w14:paraId="49FB158B" w14:textId="77777777" w:rsidR="000E0E3B" w:rsidRPr="000E0E3B" w:rsidRDefault="000E0E3B" w:rsidP="000903CE">
            <w:pPr>
              <w:numPr>
                <w:ilvl w:val="0"/>
                <w:numId w:val="7"/>
              </w:numPr>
              <w:contextualSpacing/>
              <w:rPr>
                <w:color w:val="000000"/>
                <w:lang w:eastAsia="en-US"/>
              </w:rPr>
            </w:pPr>
          </w:p>
        </w:tc>
        <w:tc>
          <w:tcPr>
            <w:tcW w:w="1843" w:type="dxa"/>
          </w:tcPr>
          <w:p w14:paraId="407655B4" w14:textId="3C97E03F" w:rsidR="000E0E3B" w:rsidRPr="000E0E3B" w:rsidRDefault="000E0E3B" w:rsidP="000903CE">
            <w:pPr>
              <w:rPr>
                <w:color w:val="000000"/>
              </w:rPr>
            </w:pPr>
            <w:r w:rsidRPr="000E0E3B">
              <w:rPr>
                <w:color w:val="000000"/>
              </w:rPr>
              <w:t>Медийная реклама, остаточная монетизация, спецпроекты</w:t>
            </w:r>
          </w:p>
        </w:tc>
        <w:tc>
          <w:tcPr>
            <w:tcW w:w="992" w:type="dxa"/>
          </w:tcPr>
          <w:p w14:paraId="16C2BCED" w14:textId="2A2B80AF" w:rsidR="000E0E3B" w:rsidRPr="000E0E3B" w:rsidRDefault="005E0371" w:rsidP="000903CE">
            <w:pPr>
              <w:jc w:val="center"/>
              <w:rPr>
                <w:color w:val="000000"/>
              </w:rPr>
            </w:pPr>
            <w:r>
              <w:rPr>
                <w:color w:val="000000"/>
              </w:rPr>
              <w:t>18</w:t>
            </w:r>
          </w:p>
        </w:tc>
        <w:tc>
          <w:tcPr>
            <w:tcW w:w="1276" w:type="dxa"/>
          </w:tcPr>
          <w:p w14:paraId="47D67E1A" w14:textId="17BCE5D4" w:rsidR="000E0E3B" w:rsidRPr="000E0E3B" w:rsidRDefault="005E0371" w:rsidP="000903CE">
            <w:pPr>
              <w:jc w:val="center"/>
              <w:rPr>
                <w:color w:val="000000"/>
              </w:rPr>
            </w:pPr>
            <w:r>
              <w:rPr>
                <w:color w:val="000000"/>
              </w:rPr>
              <w:t>8</w:t>
            </w:r>
          </w:p>
        </w:tc>
        <w:tc>
          <w:tcPr>
            <w:tcW w:w="1134" w:type="dxa"/>
          </w:tcPr>
          <w:p w14:paraId="0AB09985" w14:textId="795E64CC" w:rsidR="000E0E3B" w:rsidRPr="007070A6" w:rsidRDefault="000E0E3B" w:rsidP="000903CE">
            <w:pPr>
              <w:jc w:val="center"/>
              <w:rPr>
                <w:color w:val="000000"/>
              </w:rPr>
            </w:pPr>
            <w:r w:rsidRPr="007070A6">
              <w:rPr>
                <w:color w:val="000000"/>
              </w:rPr>
              <w:t>2</w:t>
            </w:r>
          </w:p>
        </w:tc>
        <w:tc>
          <w:tcPr>
            <w:tcW w:w="1701" w:type="dxa"/>
          </w:tcPr>
          <w:p w14:paraId="398EC6AC" w14:textId="3FFECD47" w:rsidR="000E0E3B" w:rsidRPr="007070A6" w:rsidRDefault="005E0371" w:rsidP="000903CE">
            <w:pPr>
              <w:jc w:val="center"/>
              <w:rPr>
                <w:color w:val="000000"/>
              </w:rPr>
            </w:pPr>
            <w:r w:rsidRPr="007070A6">
              <w:rPr>
                <w:color w:val="000000"/>
              </w:rPr>
              <w:t>6</w:t>
            </w:r>
          </w:p>
        </w:tc>
        <w:tc>
          <w:tcPr>
            <w:tcW w:w="1105" w:type="dxa"/>
          </w:tcPr>
          <w:p w14:paraId="356874C6" w14:textId="29EB59AB" w:rsidR="000E0E3B" w:rsidRPr="000E0E3B" w:rsidRDefault="005E0371" w:rsidP="000903CE">
            <w:pPr>
              <w:jc w:val="center"/>
              <w:rPr>
                <w:color w:val="000000"/>
              </w:rPr>
            </w:pPr>
            <w:r>
              <w:rPr>
                <w:color w:val="000000"/>
              </w:rPr>
              <w:t>10</w:t>
            </w:r>
          </w:p>
        </w:tc>
        <w:tc>
          <w:tcPr>
            <w:tcW w:w="2155" w:type="dxa"/>
          </w:tcPr>
          <w:p w14:paraId="61218653" w14:textId="7FF6E0C7"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6ED978AC" w14:textId="77777777" w:rsidTr="004F76A0">
        <w:tc>
          <w:tcPr>
            <w:tcW w:w="567" w:type="dxa"/>
          </w:tcPr>
          <w:p w14:paraId="33951BA3" w14:textId="77777777" w:rsidR="000E0E3B" w:rsidRPr="000E0E3B" w:rsidRDefault="000E0E3B" w:rsidP="000903CE">
            <w:pPr>
              <w:numPr>
                <w:ilvl w:val="0"/>
                <w:numId w:val="7"/>
              </w:numPr>
              <w:contextualSpacing/>
              <w:rPr>
                <w:color w:val="000000"/>
                <w:lang w:eastAsia="en-US"/>
              </w:rPr>
            </w:pPr>
          </w:p>
        </w:tc>
        <w:tc>
          <w:tcPr>
            <w:tcW w:w="1843" w:type="dxa"/>
          </w:tcPr>
          <w:p w14:paraId="6C924EC2" w14:textId="79EA15A0" w:rsidR="000E0E3B" w:rsidRPr="000E0E3B" w:rsidRDefault="000E0E3B" w:rsidP="000903CE">
            <w:pPr>
              <w:autoSpaceDE w:val="0"/>
              <w:autoSpaceDN w:val="0"/>
              <w:adjustRightInd w:val="0"/>
              <w:jc w:val="both"/>
              <w:rPr>
                <w:color w:val="000000"/>
              </w:rPr>
            </w:pPr>
            <w:proofErr w:type="spellStart"/>
            <w:r w:rsidRPr="000E0E3B">
              <w:rPr>
                <w:color w:val="000000"/>
              </w:rPr>
              <w:t>Медиаизмерения</w:t>
            </w:r>
            <w:proofErr w:type="spellEnd"/>
            <w:r w:rsidRPr="000E0E3B">
              <w:rPr>
                <w:color w:val="000000"/>
              </w:rPr>
              <w:t xml:space="preserve"> в продажах</w:t>
            </w:r>
          </w:p>
        </w:tc>
        <w:tc>
          <w:tcPr>
            <w:tcW w:w="992" w:type="dxa"/>
          </w:tcPr>
          <w:p w14:paraId="43E45BB7" w14:textId="3B392326" w:rsidR="000E0E3B" w:rsidRPr="004269CB" w:rsidRDefault="005E0371" w:rsidP="004269CB">
            <w:pPr>
              <w:jc w:val="center"/>
              <w:rPr>
                <w:color w:val="000000"/>
                <w:lang w:val="en-US"/>
              </w:rPr>
            </w:pPr>
            <w:r>
              <w:rPr>
                <w:color w:val="000000"/>
              </w:rPr>
              <w:t>1</w:t>
            </w:r>
            <w:r w:rsidR="004269CB">
              <w:rPr>
                <w:color w:val="000000"/>
                <w:lang w:val="en-US"/>
              </w:rPr>
              <w:t>8</w:t>
            </w:r>
          </w:p>
        </w:tc>
        <w:tc>
          <w:tcPr>
            <w:tcW w:w="1276" w:type="dxa"/>
          </w:tcPr>
          <w:p w14:paraId="2A9F6368" w14:textId="7A37252A" w:rsidR="000E0E3B" w:rsidRPr="004269CB" w:rsidRDefault="004269CB" w:rsidP="000903CE">
            <w:pPr>
              <w:jc w:val="center"/>
              <w:rPr>
                <w:color w:val="000000"/>
                <w:lang w:val="en-US"/>
              </w:rPr>
            </w:pPr>
            <w:r>
              <w:rPr>
                <w:color w:val="000000"/>
                <w:lang w:val="en-US"/>
              </w:rPr>
              <w:t>8</w:t>
            </w:r>
          </w:p>
        </w:tc>
        <w:tc>
          <w:tcPr>
            <w:tcW w:w="1134" w:type="dxa"/>
          </w:tcPr>
          <w:p w14:paraId="3FB56426" w14:textId="045F054D" w:rsidR="000E0E3B" w:rsidRPr="007070A6" w:rsidRDefault="000E0E3B" w:rsidP="000903CE">
            <w:pPr>
              <w:jc w:val="center"/>
              <w:rPr>
                <w:color w:val="000000"/>
              </w:rPr>
            </w:pPr>
            <w:r w:rsidRPr="007070A6">
              <w:rPr>
                <w:color w:val="000000"/>
              </w:rPr>
              <w:t>2</w:t>
            </w:r>
          </w:p>
        </w:tc>
        <w:tc>
          <w:tcPr>
            <w:tcW w:w="1701" w:type="dxa"/>
          </w:tcPr>
          <w:p w14:paraId="3C92DC53" w14:textId="5C390AE1" w:rsidR="000E0E3B" w:rsidRPr="007070A6" w:rsidRDefault="007070A6" w:rsidP="000903CE">
            <w:pPr>
              <w:jc w:val="center"/>
              <w:rPr>
                <w:color w:val="000000"/>
                <w:lang w:val="en-US"/>
              </w:rPr>
            </w:pPr>
            <w:r w:rsidRPr="007070A6">
              <w:rPr>
                <w:color w:val="000000"/>
                <w:lang w:val="en-US"/>
              </w:rPr>
              <w:t>6</w:t>
            </w:r>
          </w:p>
        </w:tc>
        <w:tc>
          <w:tcPr>
            <w:tcW w:w="1105" w:type="dxa"/>
          </w:tcPr>
          <w:p w14:paraId="691B1E03" w14:textId="38BDE1B7" w:rsidR="000E0E3B" w:rsidRPr="000E0E3B" w:rsidRDefault="005E0371" w:rsidP="000903CE">
            <w:pPr>
              <w:jc w:val="center"/>
              <w:rPr>
                <w:color w:val="000000"/>
              </w:rPr>
            </w:pPr>
            <w:r>
              <w:rPr>
                <w:color w:val="000000"/>
              </w:rPr>
              <w:t>10</w:t>
            </w:r>
          </w:p>
        </w:tc>
        <w:tc>
          <w:tcPr>
            <w:tcW w:w="2155" w:type="dxa"/>
          </w:tcPr>
          <w:p w14:paraId="598C1A4A" w14:textId="3D1A1F04"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59236186" w14:textId="77777777" w:rsidTr="004F76A0">
        <w:tc>
          <w:tcPr>
            <w:tcW w:w="567" w:type="dxa"/>
          </w:tcPr>
          <w:p w14:paraId="27F75EFD" w14:textId="77777777" w:rsidR="000E0E3B" w:rsidRPr="000E0E3B" w:rsidRDefault="000E0E3B" w:rsidP="000903CE">
            <w:pPr>
              <w:numPr>
                <w:ilvl w:val="0"/>
                <w:numId w:val="7"/>
              </w:numPr>
              <w:contextualSpacing/>
              <w:rPr>
                <w:color w:val="000000"/>
                <w:lang w:eastAsia="en-US"/>
              </w:rPr>
            </w:pPr>
          </w:p>
        </w:tc>
        <w:tc>
          <w:tcPr>
            <w:tcW w:w="1843" w:type="dxa"/>
          </w:tcPr>
          <w:p w14:paraId="5803D72A" w14:textId="22E320A7" w:rsidR="000E0E3B" w:rsidRPr="000E0E3B" w:rsidRDefault="000E0E3B" w:rsidP="000903CE">
            <w:pPr>
              <w:rPr>
                <w:color w:val="000000"/>
              </w:rPr>
            </w:pPr>
            <w:r w:rsidRPr="000E0E3B">
              <w:rPr>
                <w:color w:val="000000"/>
              </w:rPr>
              <w:t>Конкурентная среда</w:t>
            </w:r>
          </w:p>
        </w:tc>
        <w:tc>
          <w:tcPr>
            <w:tcW w:w="992" w:type="dxa"/>
          </w:tcPr>
          <w:p w14:paraId="26625C7F" w14:textId="26AFC893" w:rsidR="000E0E3B" w:rsidRPr="000E0E3B" w:rsidRDefault="005E0371" w:rsidP="000903CE">
            <w:pPr>
              <w:jc w:val="center"/>
              <w:rPr>
                <w:color w:val="000000"/>
              </w:rPr>
            </w:pPr>
            <w:r>
              <w:rPr>
                <w:color w:val="000000"/>
              </w:rPr>
              <w:t>18</w:t>
            </w:r>
          </w:p>
        </w:tc>
        <w:tc>
          <w:tcPr>
            <w:tcW w:w="1276" w:type="dxa"/>
          </w:tcPr>
          <w:p w14:paraId="26833FBE" w14:textId="585FBEAF" w:rsidR="000E0E3B" w:rsidRPr="000E0E3B" w:rsidRDefault="005E0371" w:rsidP="000903CE">
            <w:pPr>
              <w:jc w:val="center"/>
              <w:rPr>
                <w:color w:val="000000"/>
              </w:rPr>
            </w:pPr>
            <w:r>
              <w:rPr>
                <w:color w:val="000000"/>
              </w:rPr>
              <w:t>8</w:t>
            </w:r>
          </w:p>
        </w:tc>
        <w:tc>
          <w:tcPr>
            <w:tcW w:w="1134" w:type="dxa"/>
          </w:tcPr>
          <w:p w14:paraId="14311A11" w14:textId="48330D67" w:rsidR="000E0E3B" w:rsidRPr="007070A6" w:rsidRDefault="000E0E3B" w:rsidP="000903CE">
            <w:pPr>
              <w:jc w:val="center"/>
              <w:rPr>
                <w:color w:val="000000"/>
              </w:rPr>
            </w:pPr>
            <w:r w:rsidRPr="007070A6">
              <w:rPr>
                <w:color w:val="000000"/>
              </w:rPr>
              <w:t>2</w:t>
            </w:r>
          </w:p>
        </w:tc>
        <w:tc>
          <w:tcPr>
            <w:tcW w:w="1701" w:type="dxa"/>
          </w:tcPr>
          <w:p w14:paraId="36138AF5" w14:textId="511DBE7F" w:rsidR="000E0E3B" w:rsidRPr="007070A6" w:rsidRDefault="005E0371" w:rsidP="000903CE">
            <w:pPr>
              <w:jc w:val="center"/>
              <w:rPr>
                <w:color w:val="000000"/>
              </w:rPr>
            </w:pPr>
            <w:r w:rsidRPr="007070A6">
              <w:rPr>
                <w:color w:val="000000"/>
              </w:rPr>
              <w:t>6</w:t>
            </w:r>
          </w:p>
        </w:tc>
        <w:tc>
          <w:tcPr>
            <w:tcW w:w="1105" w:type="dxa"/>
          </w:tcPr>
          <w:p w14:paraId="26C6B5B1" w14:textId="63B46225" w:rsidR="000E0E3B" w:rsidRPr="000E0E3B" w:rsidRDefault="005E0371" w:rsidP="000903CE">
            <w:pPr>
              <w:jc w:val="center"/>
              <w:rPr>
                <w:color w:val="000000"/>
              </w:rPr>
            </w:pPr>
            <w:r>
              <w:rPr>
                <w:color w:val="000000"/>
              </w:rPr>
              <w:t>10</w:t>
            </w:r>
          </w:p>
        </w:tc>
        <w:tc>
          <w:tcPr>
            <w:tcW w:w="2155" w:type="dxa"/>
          </w:tcPr>
          <w:p w14:paraId="7F7C284F" w14:textId="2E24A582"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23B7E128" w14:textId="77777777" w:rsidTr="004F76A0">
        <w:tc>
          <w:tcPr>
            <w:tcW w:w="567" w:type="dxa"/>
          </w:tcPr>
          <w:p w14:paraId="3D613137" w14:textId="77777777" w:rsidR="000E0E3B" w:rsidRPr="000E0E3B" w:rsidRDefault="000E0E3B" w:rsidP="000903CE">
            <w:pPr>
              <w:numPr>
                <w:ilvl w:val="0"/>
                <w:numId w:val="7"/>
              </w:numPr>
              <w:contextualSpacing/>
              <w:rPr>
                <w:color w:val="000000"/>
                <w:lang w:eastAsia="en-US"/>
              </w:rPr>
            </w:pPr>
          </w:p>
        </w:tc>
        <w:tc>
          <w:tcPr>
            <w:tcW w:w="1843" w:type="dxa"/>
          </w:tcPr>
          <w:p w14:paraId="54A9D529" w14:textId="0D0EEFB6" w:rsidR="000E0E3B" w:rsidRPr="000E0E3B" w:rsidRDefault="000E0E3B" w:rsidP="000903CE">
            <w:pPr>
              <w:rPr>
                <w:color w:val="000000"/>
              </w:rPr>
            </w:pPr>
            <w:r w:rsidRPr="000E0E3B">
              <w:rPr>
                <w:color w:val="000000"/>
              </w:rPr>
              <w:t>Рекламная площадка и рекламный продукт</w:t>
            </w:r>
          </w:p>
        </w:tc>
        <w:tc>
          <w:tcPr>
            <w:tcW w:w="992" w:type="dxa"/>
          </w:tcPr>
          <w:p w14:paraId="126358FE" w14:textId="78AD8B35" w:rsidR="000E0E3B" w:rsidRPr="000E0E3B" w:rsidRDefault="005E0371" w:rsidP="000903CE">
            <w:pPr>
              <w:jc w:val="center"/>
              <w:rPr>
                <w:color w:val="000000"/>
              </w:rPr>
            </w:pPr>
            <w:r>
              <w:rPr>
                <w:color w:val="000000"/>
              </w:rPr>
              <w:t>16</w:t>
            </w:r>
          </w:p>
        </w:tc>
        <w:tc>
          <w:tcPr>
            <w:tcW w:w="1276" w:type="dxa"/>
          </w:tcPr>
          <w:p w14:paraId="0859CC9D" w14:textId="301A19D6" w:rsidR="000E0E3B" w:rsidRPr="000E0E3B" w:rsidRDefault="000E0E3B" w:rsidP="000903CE">
            <w:pPr>
              <w:jc w:val="center"/>
              <w:rPr>
                <w:color w:val="000000"/>
              </w:rPr>
            </w:pPr>
            <w:r w:rsidRPr="000E0E3B">
              <w:rPr>
                <w:color w:val="000000"/>
              </w:rPr>
              <w:t>6</w:t>
            </w:r>
          </w:p>
        </w:tc>
        <w:tc>
          <w:tcPr>
            <w:tcW w:w="1134" w:type="dxa"/>
          </w:tcPr>
          <w:p w14:paraId="780B4952" w14:textId="24FDC85A" w:rsidR="000E0E3B" w:rsidRPr="007070A6" w:rsidRDefault="000E0E3B" w:rsidP="000903CE">
            <w:pPr>
              <w:jc w:val="center"/>
              <w:rPr>
                <w:color w:val="000000"/>
              </w:rPr>
            </w:pPr>
            <w:r w:rsidRPr="007070A6">
              <w:rPr>
                <w:color w:val="000000"/>
              </w:rPr>
              <w:t>2</w:t>
            </w:r>
          </w:p>
        </w:tc>
        <w:tc>
          <w:tcPr>
            <w:tcW w:w="1701" w:type="dxa"/>
          </w:tcPr>
          <w:p w14:paraId="3FEE641F" w14:textId="4633295E" w:rsidR="000E0E3B" w:rsidRPr="007070A6" w:rsidRDefault="000E0E3B" w:rsidP="000903CE">
            <w:pPr>
              <w:jc w:val="center"/>
              <w:rPr>
                <w:color w:val="000000"/>
              </w:rPr>
            </w:pPr>
            <w:r w:rsidRPr="007070A6">
              <w:rPr>
                <w:color w:val="000000"/>
              </w:rPr>
              <w:t>4</w:t>
            </w:r>
          </w:p>
        </w:tc>
        <w:tc>
          <w:tcPr>
            <w:tcW w:w="1105" w:type="dxa"/>
          </w:tcPr>
          <w:p w14:paraId="3783E037" w14:textId="4141E883" w:rsidR="000E0E3B" w:rsidRPr="000E0E3B" w:rsidRDefault="005E0371" w:rsidP="000903CE">
            <w:pPr>
              <w:jc w:val="center"/>
              <w:rPr>
                <w:color w:val="000000"/>
              </w:rPr>
            </w:pPr>
            <w:r>
              <w:rPr>
                <w:color w:val="000000"/>
              </w:rPr>
              <w:t>10</w:t>
            </w:r>
          </w:p>
        </w:tc>
        <w:tc>
          <w:tcPr>
            <w:tcW w:w="2155" w:type="dxa"/>
          </w:tcPr>
          <w:p w14:paraId="593D677C" w14:textId="4EEE49E3"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7267E9CD" w14:textId="77777777" w:rsidTr="004F76A0">
        <w:tc>
          <w:tcPr>
            <w:tcW w:w="567" w:type="dxa"/>
          </w:tcPr>
          <w:p w14:paraId="60457E97" w14:textId="77777777" w:rsidR="000E0E3B" w:rsidRPr="000E0E3B" w:rsidRDefault="000E0E3B" w:rsidP="000903CE">
            <w:pPr>
              <w:numPr>
                <w:ilvl w:val="0"/>
                <w:numId w:val="7"/>
              </w:numPr>
              <w:contextualSpacing/>
              <w:rPr>
                <w:color w:val="000000"/>
                <w:lang w:eastAsia="en-US"/>
              </w:rPr>
            </w:pPr>
          </w:p>
        </w:tc>
        <w:tc>
          <w:tcPr>
            <w:tcW w:w="1843" w:type="dxa"/>
          </w:tcPr>
          <w:p w14:paraId="6516567F" w14:textId="3A530F89" w:rsidR="000E0E3B" w:rsidRPr="000E0E3B" w:rsidRDefault="000E0E3B" w:rsidP="000903CE">
            <w:pPr>
              <w:rPr>
                <w:color w:val="000000"/>
              </w:rPr>
            </w:pPr>
            <w:r w:rsidRPr="000E0E3B">
              <w:rPr>
                <w:color w:val="000000"/>
              </w:rPr>
              <w:t>Система управления взаимоотношениями с клиентами (CRM)</w:t>
            </w:r>
          </w:p>
        </w:tc>
        <w:tc>
          <w:tcPr>
            <w:tcW w:w="992" w:type="dxa"/>
          </w:tcPr>
          <w:p w14:paraId="250138B4" w14:textId="5B9584E2" w:rsidR="000E0E3B" w:rsidRPr="000E0E3B" w:rsidRDefault="005E0371" w:rsidP="000903CE">
            <w:pPr>
              <w:jc w:val="center"/>
              <w:rPr>
                <w:color w:val="000000"/>
              </w:rPr>
            </w:pPr>
            <w:r>
              <w:rPr>
                <w:color w:val="000000"/>
              </w:rPr>
              <w:t>18</w:t>
            </w:r>
          </w:p>
        </w:tc>
        <w:tc>
          <w:tcPr>
            <w:tcW w:w="1276" w:type="dxa"/>
          </w:tcPr>
          <w:p w14:paraId="3AE920D1" w14:textId="41369C15" w:rsidR="000E0E3B" w:rsidRPr="000E0E3B" w:rsidRDefault="005E0371" w:rsidP="000903CE">
            <w:pPr>
              <w:jc w:val="center"/>
              <w:rPr>
                <w:color w:val="000000"/>
              </w:rPr>
            </w:pPr>
            <w:r>
              <w:rPr>
                <w:color w:val="000000"/>
              </w:rPr>
              <w:t>8</w:t>
            </w:r>
          </w:p>
        </w:tc>
        <w:tc>
          <w:tcPr>
            <w:tcW w:w="1134" w:type="dxa"/>
          </w:tcPr>
          <w:p w14:paraId="1C9CBA16" w14:textId="333B735E" w:rsidR="000E0E3B" w:rsidRPr="007070A6" w:rsidRDefault="000E0E3B" w:rsidP="000903CE">
            <w:pPr>
              <w:jc w:val="center"/>
              <w:rPr>
                <w:color w:val="000000"/>
              </w:rPr>
            </w:pPr>
            <w:r w:rsidRPr="007070A6">
              <w:rPr>
                <w:color w:val="000000"/>
              </w:rPr>
              <w:t>2</w:t>
            </w:r>
          </w:p>
        </w:tc>
        <w:tc>
          <w:tcPr>
            <w:tcW w:w="1701" w:type="dxa"/>
          </w:tcPr>
          <w:p w14:paraId="41B29F91" w14:textId="0A7F725C" w:rsidR="000E0E3B" w:rsidRPr="007070A6" w:rsidRDefault="005E0371" w:rsidP="000903CE">
            <w:pPr>
              <w:jc w:val="center"/>
              <w:rPr>
                <w:color w:val="000000"/>
              </w:rPr>
            </w:pPr>
            <w:r w:rsidRPr="007070A6">
              <w:rPr>
                <w:color w:val="000000"/>
              </w:rPr>
              <w:t>6</w:t>
            </w:r>
          </w:p>
        </w:tc>
        <w:tc>
          <w:tcPr>
            <w:tcW w:w="1105" w:type="dxa"/>
          </w:tcPr>
          <w:p w14:paraId="7CA06692" w14:textId="14CDE197" w:rsidR="000E0E3B" w:rsidRPr="000E0E3B" w:rsidRDefault="005E0371" w:rsidP="000903CE">
            <w:pPr>
              <w:jc w:val="center"/>
              <w:rPr>
                <w:color w:val="000000"/>
              </w:rPr>
            </w:pPr>
            <w:r>
              <w:rPr>
                <w:color w:val="000000"/>
              </w:rPr>
              <w:t>10</w:t>
            </w:r>
          </w:p>
        </w:tc>
        <w:tc>
          <w:tcPr>
            <w:tcW w:w="2155" w:type="dxa"/>
          </w:tcPr>
          <w:p w14:paraId="051ADB9E" w14:textId="26956541"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3B57D3B6" w14:textId="77777777" w:rsidTr="004F76A0">
        <w:tc>
          <w:tcPr>
            <w:tcW w:w="567" w:type="dxa"/>
          </w:tcPr>
          <w:p w14:paraId="17816086" w14:textId="77777777" w:rsidR="000E0E3B" w:rsidRPr="000E0E3B" w:rsidRDefault="000E0E3B" w:rsidP="000903CE">
            <w:pPr>
              <w:numPr>
                <w:ilvl w:val="0"/>
                <w:numId w:val="7"/>
              </w:numPr>
              <w:contextualSpacing/>
              <w:rPr>
                <w:color w:val="000000"/>
                <w:lang w:eastAsia="en-US"/>
              </w:rPr>
            </w:pPr>
          </w:p>
        </w:tc>
        <w:tc>
          <w:tcPr>
            <w:tcW w:w="1843" w:type="dxa"/>
          </w:tcPr>
          <w:p w14:paraId="70196A6B" w14:textId="5ACBA108" w:rsidR="000E0E3B" w:rsidRPr="000E0E3B" w:rsidRDefault="000E0E3B" w:rsidP="000903CE">
            <w:pPr>
              <w:rPr>
                <w:color w:val="000000"/>
              </w:rPr>
            </w:pPr>
            <w:r w:rsidRPr="000E0E3B">
              <w:rPr>
                <w:color w:val="000000"/>
              </w:rPr>
              <w:t>Кадры коммерческой службы</w:t>
            </w:r>
          </w:p>
        </w:tc>
        <w:tc>
          <w:tcPr>
            <w:tcW w:w="992" w:type="dxa"/>
          </w:tcPr>
          <w:p w14:paraId="1A148994" w14:textId="689B8711" w:rsidR="000E0E3B" w:rsidRPr="009C65FE" w:rsidRDefault="005E0371" w:rsidP="000903CE">
            <w:pPr>
              <w:jc w:val="center"/>
              <w:rPr>
                <w:color w:val="000000"/>
                <w:lang w:val="en-US"/>
              </w:rPr>
            </w:pPr>
            <w:r>
              <w:rPr>
                <w:color w:val="000000"/>
              </w:rPr>
              <w:t>1</w:t>
            </w:r>
            <w:r w:rsidR="009C65FE">
              <w:rPr>
                <w:color w:val="000000"/>
                <w:lang w:val="en-US"/>
              </w:rPr>
              <w:t>6</w:t>
            </w:r>
          </w:p>
        </w:tc>
        <w:tc>
          <w:tcPr>
            <w:tcW w:w="1276" w:type="dxa"/>
          </w:tcPr>
          <w:p w14:paraId="20EEAC3D" w14:textId="605FE73A" w:rsidR="000E0E3B" w:rsidRPr="000E0E3B" w:rsidRDefault="004269CB" w:rsidP="000903CE">
            <w:pPr>
              <w:jc w:val="center"/>
              <w:rPr>
                <w:color w:val="000000"/>
              </w:rPr>
            </w:pPr>
            <w:r>
              <w:rPr>
                <w:color w:val="000000"/>
              </w:rPr>
              <w:t>6</w:t>
            </w:r>
          </w:p>
        </w:tc>
        <w:tc>
          <w:tcPr>
            <w:tcW w:w="1134" w:type="dxa"/>
          </w:tcPr>
          <w:p w14:paraId="7F525FD8" w14:textId="050A557B" w:rsidR="000E0E3B" w:rsidRPr="007070A6" w:rsidRDefault="000E0E3B" w:rsidP="000903CE">
            <w:pPr>
              <w:jc w:val="center"/>
              <w:rPr>
                <w:color w:val="000000"/>
              </w:rPr>
            </w:pPr>
            <w:r w:rsidRPr="007070A6">
              <w:rPr>
                <w:color w:val="000000"/>
              </w:rPr>
              <w:t>2</w:t>
            </w:r>
          </w:p>
        </w:tc>
        <w:tc>
          <w:tcPr>
            <w:tcW w:w="1701" w:type="dxa"/>
          </w:tcPr>
          <w:p w14:paraId="61A9FB1B" w14:textId="23157055" w:rsidR="000E0E3B" w:rsidRPr="006421EE" w:rsidRDefault="006421EE" w:rsidP="000903CE">
            <w:pPr>
              <w:jc w:val="center"/>
              <w:rPr>
                <w:color w:val="000000"/>
                <w:lang w:val="en-US"/>
              </w:rPr>
            </w:pPr>
            <w:r>
              <w:rPr>
                <w:color w:val="000000"/>
                <w:lang w:val="en-US"/>
              </w:rPr>
              <w:t>4</w:t>
            </w:r>
          </w:p>
        </w:tc>
        <w:tc>
          <w:tcPr>
            <w:tcW w:w="1105" w:type="dxa"/>
          </w:tcPr>
          <w:p w14:paraId="511326B4" w14:textId="59F8468E" w:rsidR="000E0E3B" w:rsidRPr="000E0E3B" w:rsidRDefault="005E0371" w:rsidP="000903CE">
            <w:pPr>
              <w:jc w:val="center"/>
              <w:rPr>
                <w:color w:val="000000"/>
              </w:rPr>
            </w:pPr>
            <w:r>
              <w:rPr>
                <w:color w:val="000000"/>
              </w:rPr>
              <w:t>10</w:t>
            </w:r>
          </w:p>
        </w:tc>
        <w:tc>
          <w:tcPr>
            <w:tcW w:w="2155" w:type="dxa"/>
          </w:tcPr>
          <w:p w14:paraId="0A3200DD" w14:textId="17343E38" w:rsidR="000E0E3B" w:rsidRPr="000E0E3B" w:rsidRDefault="000E0E3B" w:rsidP="000903CE">
            <w:pPr>
              <w:rPr>
                <w:color w:val="000000"/>
              </w:rPr>
            </w:pPr>
            <w:r w:rsidRPr="000E0E3B">
              <w:rPr>
                <w:color w:val="000000"/>
              </w:rPr>
              <w:t>Доклад, анализ кейсов, групповая дискуссия</w:t>
            </w:r>
          </w:p>
        </w:tc>
      </w:tr>
      <w:tr w:rsidR="000E0E3B" w:rsidRPr="000E0E3B" w14:paraId="5F55D72B" w14:textId="77777777" w:rsidTr="004F76A0">
        <w:tc>
          <w:tcPr>
            <w:tcW w:w="567" w:type="dxa"/>
          </w:tcPr>
          <w:p w14:paraId="1645B2EE" w14:textId="77777777" w:rsidR="000E0E3B" w:rsidRPr="000E0E3B" w:rsidRDefault="000E0E3B" w:rsidP="001F4C7C">
            <w:pPr>
              <w:rPr>
                <w:b/>
                <w:color w:val="000000"/>
              </w:rPr>
            </w:pPr>
          </w:p>
        </w:tc>
        <w:tc>
          <w:tcPr>
            <w:tcW w:w="1843" w:type="dxa"/>
          </w:tcPr>
          <w:p w14:paraId="0AEE06AB" w14:textId="77777777" w:rsidR="000E0E3B" w:rsidRPr="000E0E3B" w:rsidRDefault="000E0E3B" w:rsidP="001F4C7C">
            <w:pPr>
              <w:rPr>
                <w:b/>
                <w:color w:val="000000"/>
              </w:rPr>
            </w:pPr>
            <w:r w:rsidRPr="000E0E3B">
              <w:rPr>
                <w:b/>
                <w:color w:val="000000"/>
              </w:rPr>
              <w:t xml:space="preserve"> В целом по дисциплине  </w:t>
            </w:r>
          </w:p>
        </w:tc>
        <w:tc>
          <w:tcPr>
            <w:tcW w:w="992" w:type="dxa"/>
          </w:tcPr>
          <w:p w14:paraId="6882760E" w14:textId="44855EFB" w:rsidR="000E0E3B" w:rsidRPr="000E0E3B" w:rsidRDefault="000E0E3B" w:rsidP="001F4C7C">
            <w:pPr>
              <w:jc w:val="center"/>
              <w:rPr>
                <w:b/>
                <w:color w:val="000000"/>
              </w:rPr>
            </w:pPr>
            <w:r w:rsidRPr="000E0E3B">
              <w:rPr>
                <w:b/>
                <w:color w:val="000000"/>
              </w:rPr>
              <w:t>252</w:t>
            </w:r>
          </w:p>
        </w:tc>
        <w:tc>
          <w:tcPr>
            <w:tcW w:w="1276" w:type="dxa"/>
          </w:tcPr>
          <w:p w14:paraId="6FF7F02B" w14:textId="2EE10336" w:rsidR="000E0E3B" w:rsidRPr="000E0E3B" w:rsidRDefault="000E0E3B" w:rsidP="001F4C7C">
            <w:pPr>
              <w:jc w:val="center"/>
              <w:rPr>
                <w:b/>
                <w:color w:val="000000"/>
              </w:rPr>
            </w:pPr>
            <w:r w:rsidRPr="000E0E3B">
              <w:rPr>
                <w:b/>
                <w:color w:val="000000"/>
              </w:rPr>
              <w:t>88</w:t>
            </w:r>
          </w:p>
        </w:tc>
        <w:tc>
          <w:tcPr>
            <w:tcW w:w="1134" w:type="dxa"/>
          </w:tcPr>
          <w:p w14:paraId="15C58FD8" w14:textId="71488393" w:rsidR="000E0E3B" w:rsidRPr="000E0E3B" w:rsidRDefault="000E0E3B" w:rsidP="001F4C7C">
            <w:pPr>
              <w:jc w:val="center"/>
              <w:rPr>
                <w:b/>
                <w:color w:val="000000"/>
              </w:rPr>
            </w:pPr>
            <w:r w:rsidRPr="000E0E3B">
              <w:rPr>
                <w:b/>
                <w:color w:val="000000"/>
              </w:rPr>
              <w:t>26</w:t>
            </w:r>
          </w:p>
        </w:tc>
        <w:tc>
          <w:tcPr>
            <w:tcW w:w="1701" w:type="dxa"/>
          </w:tcPr>
          <w:p w14:paraId="4FE5FCA7" w14:textId="27DA4310" w:rsidR="000E0E3B" w:rsidRPr="000E0E3B" w:rsidRDefault="000E0E3B" w:rsidP="001F4C7C">
            <w:pPr>
              <w:jc w:val="center"/>
              <w:rPr>
                <w:b/>
                <w:color w:val="000000"/>
              </w:rPr>
            </w:pPr>
            <w:r w:rsidRPr="000E0E3B">
              <w:rPr>
                <w:b/>
                <w:color w:val="000000"/>
              </w:rPr>
              <w:t>62</w:t>
            </w:r>
          </w:p>
        </w:tc>
        <w:tc>
          <w:tcPr>
            <w:tcW w:w="1105" w:type="dxa"/>
          </w:tcPr>
          <w:p w14:paraId="451A75F3" w14:textId="7A89E0B4" w:rsidR="000E0E3B" w:rsidRPr="000E0E3B" w:rsidRDefault="000E0E3B" w:rsidP="001F4C7C">
            <w:pPr>
              <w:jc w:val="center"/>
              <w:rPr>
                <w:b/>
                <w:color w:val="000000"/>
              </w:rPr>
            </w:pPr>
            <w:r w:rsidRPr="000E0E3B">
              <w:rPr>
                <w:b/>
                <w:color w:val="000000"/>
              </w:rPr>
              <w:t>164</w:t>
            </w:r>
          </w:p>
        </w:tc>
        <w:tc>
          <w:tcPr>
            <w:tcW w:w="2155" w:type="dxa"/>
          </w:tcPr>
          <w:p w14:paraId="232BB89B" w14:textId="452E4CD1" w:rsidR="000E0E3B" w:rsidRPr="000E0E3B" w:rsidRDefault="000E0E3B" w:rsidP="00EE4C4D">
            <w:pPr>
              <w:rPr>
                <w:color w:val="000000"/>
              </w:rPr>
            </w:pPr>
            <w:r w:rsidRPr="000E0E3B">
              <w:rPr>
                <w:b/>
                <w:color w:val="000000"/>
              </w:rPr>
              <w:t xml:space="preserve">Согласно учебному плану: </w:t>
            </w:r>
            <w:r w:rsidRPr="000E0E3B">
              <w:rPr>
                <w:color w:val="000000"/>
              </w:rPr>
              <w:t>контрольная работа</w:t>
            </w:r>
          </w:p>
        </w:tc>
      </w:tr>
      <w:tr w:rsidR="000E0E3B" w:rsidRPr="000E0E3B" w14:paraId="4C944BC8" w14:textId="77777777" w:rsidTr="004F76A0">
        <w:tc>
          <w:tcPr>
            <w:tcW w:w="567" w:type="dxa"/>
          </w:tcPr>
          <w:p w14:paraId="7B2C63AF" w14:textId="77777777" w:rsidR="000E0E3B" w:rsidRPr="000E0E3B" w:rsidRDefault="000E0E3B" w:rsidP="001F4C7C">
            <w:pPr>
              <w:rPr>
                <w:color w:val="000000"/>
              </w:rPr>
            </w:pPr>
          </w:p>
        </w:tc>
        <w:tc>
          <w:tcPr>
            <w:tcW w:w="1843" w:type="dxa"/>
          </w:tcPr>
          <w:p w14:paraId="70F93352" w14:textId="77777777" w:rsidR="000E0E3B" w:rsidRPr="000E0E3B" w:rsidRDefault="000E0E3B" w:rsidP="001F4C7C">
            <w:pPr>
              <w:rPr>
                <w:color w:val="000000"/>
              </w:rPr>
            </w:pPr>
            <w:r w:rsidRPr="000E0E3B">
              <w:rPr>
                <w:color w:val="000000"/>
              </w:rPr>
              <w:t>Итого %</w:t>
            </w:r>
          </w:p>
        </w:tc>
        <w:tc>
          <w:tcPr>
            <w:tcW w:w="992" w:type="dxa"/>
          </w:tcPr>
          <w:p w14:paraId="2332CFA5" w14:textId="4186A9D8" w:rsidR="000E0E3B" w:rsidRPr="000E0E3B" w:rsidRDefault="000E0E3B" w:rsidP="001F4C7C">
            <w:pPr>
              <w:jc w:val="center"/>
              <w:rPr>
                <w:b/>
                <w:color w:val="000000"/>
                <w:lang w:val="en-US"/>
              </w:rPr>
            </w:pPr>
            <w:r>
              <w:rPr>
                <w:b/>
                <w:color w:val="000000"/>
                <w:lang w:val="en-US"/>
              </w:rPr>
              <w:t>100</w:t>
            </w:r>
            <w:r w:rsidR="00856C37">
              <w:rPr>
                <w:b/>
                <w:color w:val="000000"/>
                <w:lang w:val="en-US"/>
              </w:rPr>
              <w:t>%</w:t>
            </w:r>
          </w:p>
        </w:tc>
        <w:tc>
          <w:tcPr>
            <w:tcW w:w="1276" w:type="dxa"/>
          </w:tcPr>
          <w:p w14:paraId="6F54B458" w14:textId="5123E8B2" w:rsidR="000E0E3B" w:rsidRPr="000E0E3B" w:rsidRDefault="000E0E3B" w:rsidP="001F4C7C">
            <w:pPr>
              <w:jc w:val="center"/>
              <w:rPr>
                <w:b/>
                <w:color w:val="000000"/>
                <w:lang w:val="en-US"/>
              </w:rPr>
            </w:pPr>
            <w:r>
              <w:rPr>
                <w:b/>
                <w:color w:val="000000"/>
                <w:lang w:val="en-US"/>
              </w:rPr>
              <w:t>35</w:t>
            </w:r>
            <w:r w:rsidR="00856C37">
              <w:rPr>
                <w:b/>
                <w:color w:val="000000"/>
                <w:lang w:val="en-US"/>
              </w:rPr>
              <w:t>%</w:t>
            </w:r>
          </w:p>
        </w:tc>
        <w:tc>
          <w:tcPr>
            <w:tcW w:w="1134" w:type="dxa"/>
          </w:tcPr>
          <w:p w14:paraId="1F979825" w14:textId="2722F300" w:rsidR="000E0E3B" w:rsidRPr="000E0E3B" w:rsidRDefault="000E0E3B" w:rsidP="001F4C7C">
            <w:pPr>
              <w:jc w:val="center"/>
              <w:rPr>
                <w:b/>
                <w:color w:val="000000"/>
                <w:lang w:val="en-US"/>
              </w:rPr>
            </w:pPr>
            <w:r>
              <w:rPr>
                <w:b/>
                <w:color w:val="000000"/>
                <w:lang w:val="en-US"/>
              </w:rPr>
              <w:t>30</w:t>
            </w:r>
            <w:r w:rsidR="00856C37">
              <w:rPr>
                <w:b/>
                <w:color w:val="000000"/>
                <w:lang w:val="en-US"/>
              </w:rPr>
              <w:t>%</w:t>
            </w:r>
          </w:p>
        </w:tc>
        <w:tc>
          <w:tcPr>
            <w:tcW w:w="1701" w:type="dxa"/>
          </w:tcPr>
          <w:p w14:paraId="49A44BA0" w14:textId="3342F193" w:rsidR="000E0E3B" w:rsidRPr="000E0E3B" w:rsidRDefault="000E0E3B" w:rsidP="001F4C7C">
            <w:pPr>
              <w:jc w:val="center"/>
              <w:rPr>
                <w:b/>
                <w:color w:val="000000"/>
                <w:lang w:val="en-US"/>
              </w:rPr>
            </w:pPr>
            <w:r>
              <w:rPr>
                <w:b/>
                <w:color w:val="000000"/>
                <w:lang w:val="en-US"/>
              </w:rPr>
              <w:t>70</w:t>
            </w:r>
            <w:r w:rsidR="00856C37">
              <w:rPr>
                <w:b/>
                <w:color w:val="000000"/>
                <w:lang w:val="en-US"/>
              </w:rPr>
              <w:t>%</w:t>
            </w:r>
          </w:p>
        </w:tc>
        <w:tc>
          <w:tcPr>
            <w:tcW w:w="1105" w:type="dxa"/>
          </w:tcPr>
          <w:p w14:paraId="3EF61B35" w14:textId="56EB70EB" w:rsidR="000E0E3B" w:rsidRPr="000E0E3B" w:rsidRDefault="000E0E3B" w:rsidP="001F4C7C">
            <w:pPr>
              <w:jc w:val="center"/>
              <w:rPr>
                <w:b/>
                <w:color w:val="000000"/>
                <w:lang w:val="en-US"/>
              </w:rPr>
            </w:pPr>
            <w:r>
              <w:rPr>
                <w:b/>
                <w:color w:val="000000"/>
                <w:lang w:val="en-US"/>
              </w:rPr>
              <w:t>65</w:t>
            </w:r>
            <w:r w:rsidR="00856C37">
              <w:rPr>
                <w:b/>
                <w:color w:val="000000"/>
                <w:lang w:val="en-US"/>
              </w:rPr>
              <w:t>%</w:t>
            </w:r>
          </w:p>
        </w:tc>
        <w:tc>
          <w:tcPr>
            <w:tcW w:w="2155" w:type="dxa"/>
          </w:tcPr>
          <w:p w14:paraId="027E912E" w14:textId="77777777" w:rsidR="000E0E3B" w:rsidRPr="000E0E3B" w:rsidRDefault="000E0E3B" w:rsidP="001F4C7C">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0E0E3B" w:rsidRDefault="00CB41B9" w:rsidP="00C27B8A">
      <w:pPr>
        <w:pStyle w:val="a4"/>
        <w:ind w:firstLine="709"/>
        <w:jc w:val="right"/>
        <w:rPr>
          <w:szCs w:val="28"/>
          <w:lang w:val="ru-RU"/>
        </w:rPr>
      </w:pPr>
      <w:r w:rsidRPr="000E0E3B">
        <w:rPr>
          <w:szCs w:val="28"/>
        </w:rPr>
        <w:t xml:space="preserve">Таблица </w:t>
      </w:r>
      <w:r w:rsidR="00EE4C4D" w:rsidRPr="000E0E3B">
        <w:rPr>
          <w:szCs w:val="28"/>
          <w:lang w:val="ru-RU"/>
        </w:rPr>
        <w:t>3</w:t>
      </w:r>
    </w:p>
    <w:tbl>
      <w:tblPr>
        <w:tblStyle w:val="aa"/>
        <w:tblW w:w="10915" w:type="dxa"/>
        <w:tblInd w:w="-714" w:type="dxa"/>
        <w:tblLook w:val="04A0" w:firstRow="1" w:lastRow="0" w:firstColumn="1" w:lastColumn="0" w:noHBand="0" w:noVBand="1"/>
      </w:tblPr>
      <w:tblGrid>
        <w:gridCol w:w="2344"/>
        <w:gridCol w:w="6359"/>
        <w:gridCol w:w="2212"/>
      </w:tblGrid>
      <w:tr w:rsidR="00E8025A" w:rsidRPr="006075E9" w14:paraId="349D8597" w14:textId="77777777" w:rsidTr="009C65FE">
        <w:tc>
          <w:tcPr>
            <w:tcW w:w="2060" w:type="dxa"/>
          </w:tcPr>
          <w:p w14:paraId="58CF6183" w14:textId="13213E09" w:rsidR="00E8025A" w:rsidRPr="000E0E3B" w:rsidRDefault="00E8025A" w:rsidP="00E8025A">
            <w:pPr>
              <w:pStyle w:val="a4"/>
              <w:jc w:val="both"/>
              <w:rPr>
                <w:sz w:val="24"/>
                <w:szCs w:val="24"/>
              </w:rPr>
            </w:pPr>
            <w:proofErr w:type="spellStart"/>
            <w:r w:rsidRPr="000E0E3B">
              <w:rPr>
                <w:b/>
                <w:sz w:val="24"/>
                <w:szCs w:val="24"/>
                <w:lang w:val="en-US" w:eastAsia="en-US"/>
              </w:rPr>
              <w:t>Наименование</w:t>
            </w:r>
            <w:proofErr w:type="spellEnd"/>
            <w:r w:rsidRPr="000E0E3B">
              <w:rPr>
                <w:b/>
                <w:sz w:val="24"/>
                <w:szCs w:val="24"/>
                <w:lang w:val="en-US" w:eastAsia="en-US"/>
              </w:rPr>
              <w:t xml:space="preserve"> </w:t>
            </w:r>
            <w:proofErr w:type="spellStart"/>
            <w:r w:rsidRPr="000E0E3B">
              <w:rPr>
                <w:b/>
                <w:sz w:val="24"/>
                <w:szCs w:val="24"/>
                <w:lang w:val="en-US" w:eastAsia="en-US"/>
              </w:rPr>
              <w:t>тем</w:t>
            </w:r>
            <w:proofErr w:type="spellEnd"/>
            <w:r w:rsidRPr="000E0E3B">
              <w:rPr>
                <w:b/>
                <w:sz w:val="24"/>
                <w:szCs w:val="24"/>
                <w:lang w:val="en-US" w:eastAsia="en-US"/>
              </w:rPr>
              <w:t xml:space="preserve"> (</w:t>
            </w:r>
            <w:proofErr w:type="spellStart"/>
            <w:r w:rsidRPr="000E0E3B">
              <w:rPr>
                <w:b/>
                <w:sz w:val="24"/>
                <w:szCs w:val="24"/>
                <w:lang w:val="en-US" w:eastAsia="en-US"/>
              </w:rPr>
              <w:t>разделов</w:t>
            </w:r>
            <w:proofErr w:type="spellEnd"/>
            <w:r w:rsidRPr="000E0E3B">
              <w:rPr>
                <w:b/>
                <w:sz w:val="24"/>
                <w:szCs w:val="24"/>
                <w:lang w:val="en-US" w:eastAsia="en-US"/>
              </w:rPr>
              <w:t xml:space="preserve">) </w:t>
            </w:r>
            <w:proofErr w:type="spellStart"/>
            <w:r w:rsidRPr="000E0E3B">
              <w:rPr>
                <w:b/>
                <w:sz w:val="24"/>
                <w:szCs w:val="24"/>
                <w:lang w:val="en-US" w:eastAsia="en-US"/>
              </w:rPr>
              <w:t>дисциплины</w:t>
            </w:r>
            <w:proofErr w:type="spellEnd"/>
          </w:p>
        </w:tc>
        <w:tc>
          <w:tcPr>
            <w:tcW w:w="6599" w:type="dxa"/>
          </w:tcPr>
          <w:p w14:paraId="26DCBDAD" w14:textId="656247FE" w:rsidR="00E8025A" w:rsidRPr="000E0E3B" w:rsidRDefault="00E8025A" w:rsidP="003D2E99">
            <w:pPr>
              <w:pStyle w:val="a4"/>
              <w:jc w:val="both"/>
              <w:rPr>
                <w:sz w:val="24"/>
                <w:szCs w:val="24"/>
              </w:rPr>
            </w:pPr>
            <w:r w:rsidRPr="000E0E3B">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56" w:type="dxa"/>
          </w:tcPr>
          <w:p w14:paraId="7D655C94" w14:textId="12CA214C" w:rsidR="00E8025A" w:rsidRPr="000E0E3B" w:rsidRDefault="00E8025A" w:rsidP="00E8025A">
            <w:pPr>
              <w:pStyle w:val="a4"/>
              <w:jc w:val="left"/>
              <w:rPr>
                <w:sz w:val="24"/>
                <w:szCs w:val="24"/>
              </w:rPr>
            </w:pPr>
            <w:proofErr w:type="spellStart"/>
            <w:r w:rsidRPr="000E0E3B">
              <w:rPr>
                <w:b/>
                <w:sz w:val="24"/>
                <w:szCs w:val="24"/>
                <w:lang w:val="en-US" w:eastAsia="en-US"/>
              </w:rPr>
              <w:t>Формы</w:t>
            </w:r>
            <w:proofErr w:type="spellEnd"/>
            <w:r w:rsidRPr="000E0E3B">
              <w:rPr>
                <w:b/>
                <w:sz w:val="24"/>
                <w:szCs w:val="24"/>
                <w:lang w:val="en-US" w:eastAsia="en-US"/>
              </w:rPr>
              <w:t xml:space="preserve"> </w:t>
            </w:r>
            <w:proofErr w:type="spellStart"/>
            <w:r w:rsidRPr="000E0E3B">
              <w:rPr>
                <w:b/>
                <w:sz w:val="24"/>
                <w:szCs w:val="24"/>
                <w:lang w:val="en-US" w:eastAsia="en-US"/>
              </w:rPr>
              <w:t>проведения</w:t>
            </w:r>
            <w:proofErr w:type="spellEnd"/>
            <w:r w:rsidRPr="000E0E3B">
              <w:rPr>
                <w:b/>
                <w:sz w:val="24"/>
                <w:szCs w:val="24"/>
                <w:lang w:val="en-US" w:eastAsia="en-US"/>
              </w:rPr>
              <w:t xml:space="preserve"> </w:t>
            </w:r>
            <w:proofErr w:type="spellStart"/>
            <w:r w:rsidRPr="000E0E3B">
              <w:rPr>
                <w:b/>
                <w:sz w:val="24"/>
                <w:szCs w:val="24"/>
                <w:lang w:val="en-US" w:eastAsia="en-US"/>
              </w:rPr>
              <w:t>занятий</w:t>
            </w:r>
            <w:proofErr w:type="spellEnd"/>
          </w:p>
        </w:tc>
      </w:tr>
      <w:tr w:rsidR="00C729AA" w:rsidRPr="006075E9" w14:paraId="493F9A8B" w14:textId="77777777" w:rsidTr="009C65FE">
        <w:tc>
          <w:tcPr>
            <w:tcW w:w="2060" w:type="dxa"/>
          </w:tcPr>
          <w:p w14:paraId="305FFEB8" w14:textId="2AF0D424" w:rsidR="00C729AA" w:rsidRPr="000E0E3B" w:rsidRDefault="00C729AA" w:rsidP="00C729AA">
            <w:pPr>
              <w:pStyle w:val="a4"/>
              <w:jc w:val="both"/>
              <w:rPr>
                <w:b/>
                <w:sz w:val="24"/>
                <w:szCs w:val="24"/>
              </w:rPr>
            </w:pPr>
            <w:r w:rsidRPr="000E0E3B">
              <w:rPr>
                <w:b/>
                <w:color w:val="000000"/>
                <w:sz w:val="24"/>
                <w:szCs w:val="24"/>
              </w:rPr>
              <w:lastRenderedPageBreak/>
              <w:t>Тема 1.</w:t>
            </w:r>
            <w:r w:rsidRPr="000E0E3B">
              <w:rPr>
                <w:color w:val="000000"/>
                <w:sz w:val="24"/>
                <w:szCs w:val="24"/>
              </w:rPr>
              <w:t xml:space="preserve"> Массмедиа и влияние на социальные процессы и потребительское поведение</w:t>
            </w:r>
          </w:p>
        </w:tc>
        <w:tc>
          <w:tcPr>
            <w:tcW w:w="6599" w:type="dxa"/>
          </w:tcPr>
          <w:p w14:paraId="292AA884" w14:textId="4760C2CD" w:rsidR="0014019F" w:rsidRPr="000E0E3B" w:rsidRDefault="0014019F" w:rsidP="00C729AA">
            <w:pPr>
              <w:pStyle w:val="a4"/>
              <w:jc w:val="both"/>
              <w:rPr>
                <w:bCs/>
                <w:sz w:val="24"/>
                <w:szCs w:val="24"/>
                <w:lang w:val="ru-RU"/>
              </w:rPr>
            </w:pPr>
            <w:r w:rsidRPr="000E0E3B">
              <w:rPr>
                <w:bCs/>
                <w:sz w:val="24"/>
                <w:szCs w:val="24"/>
                <w:lang w:val="ru-RU"/>
              </w:rPr>
              <w:t xml:space="preserve">Определение массмедиа. </w:t>
            </w:r>
          </w:p>
          <w:p w14:paraId="5B3D3A8A" w14:textId="77777777" w:rsidR="0014019F" w:rsidRPr="000E0E3B" w:rsidRDefault="0014019F" w:rsidP="00C729AA">
            <w:pPr>
              <w:pStyle w:val="a4"/>
              <w:jc w:val="both"/>
              <w:rPr>
                <w:bCs/>
                <w:sz w:val="24"/>
                <w:szCs w:val="24"/>
                <w:lang w:val="ru-RU"/>
              </w:rPr>
            </w:pPr>
            <w:r w:rsidRPr="000E0E3B">
              <w:rPr>
                <w:bCs/>
                <w:sz w:val="24"/>
                <w:szCs w:val="24"/>
                <w:lang w:val="ru-RU"/>
              </w:rPr>
              <w:t xml:space="preserve">Эволюция средств массовой информации. </w:t>
            </w:r>
          </w:p>
          <w:p w14:paraId="16AEB597" w14:textId="131F20A0" w:rsidR="00C729AA" w:rsidRPr="000E0E3B" w:rsidRDefault="0014019F" w:rsidP="00C729AA">
            <w:pPr>
              <w:pStyle w:val="a4"/>
              <w:jc w:val="both"/>
              <w:rPr>
                <w:bCs/>
                <w:sz w:val="24"/>
                <w:szCs w:val="24"/>
                <w:lang w:val="ru-RU"/>
              </w:rPr>
            </w:pPr>
            <w:r w:rsidRPr="000E0E3B">
              <w:rPr>
                <w:bCs/>
                <w:sz w:val="24"/>
                <w:szCs w:val="24"/>
                <w:lang w:val="ru-RU"/>
              </w:rPr>
              <w:t>Почему новые электронные СМИ все еще называют прессой?</w:t>
            </w:r>
          </w:p>
          <w:p w14:paraId="2C336701" w14:textId="2D415EB2" w:rsidR="0014019F" w:rsidRPr="000E0E3B" w:rsidRDefault="0014019F" w:rsidP="00C729AA">
            <w:pPr>
              <w:pStyle w:val="a4"/>
              <w:jc w:val="both"/>
              <w:rPr>
                <w:bCs/>
                <w:sz w:val="24"/>
                <w:szCs w:val="24"/>
                <w:lang w:val="ru-RU"/>
              </w:rPr>
            </w:pPr>
            <w:r w:rsidRPr="000E0E3B">
              <w:rPr>
                <w:bCs/>
                <w:sz w:val="24"/>
                <w:szCs w:val="24"/>
                <w:lang w:val="ru-RU"/>
              </w:rPr>
              <w:t>Эволюция от медиа к самостоятельным платформам.</w:t>
            </w:r>
          </w:p>
          <w:p w14:paraId="0A81F793" w14:textId="77777777" w:rsidR="00C729AA" w:rsidRPr="000E0E3B" w:rsidRDefault="00C729AA" w:rsidP="00C729AA">
            <w:pPr>
              <w:pStyle w:val="a4"/>
              <w:jc w:val="both"/>
              <w:rPr>
                <w:bCs/>
                <w:sz w:val="24"/>
                <w:szCs w:val="24"/>
              </w:rPr>
            </w:pPr>
          </w:p>
          <w:p w14:paraId="459CADC5" w14:textId="57BD0E88"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4</w:t>
            </w:r>
          </w:p>
          <w:p w14:paraId="6DBB9EAD" w14:textId="26C32946" w:rsidR="00C729AA" w:rsidRPr="000E0E3B" w:rsidRDefault="00C729AA" w:rsidP="00C729AA">
            <w:pPr>
              <w:pStyle w:val="a4"/>
              <w:jc w:val="both"/>
              <w:rPr>
                <w:bCs/>
                <w:sz w:val="24"/>
                <w:szCs w:val="24"/>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51C337C6" w14:textId="1283859E" w:rsidR="00C729AA" w:rsidRPr="000E0E3B" w:rsidRDefault="00C729AA" w:rsidP="00C729AA">
            <w:pPr>
              <w:pStyle w:val="a4"/>
              <w:jc w:val="left"/>
              <w:rPr>
                <w:bCs/>
                <w:sz w:val="24"/>
                <w:szCs w:val="24"/>
              </w:rPr>
            </w:pPr>
            <w:r w:rsidRPr="000E0E3B">
              <w:rPr>
                <w:bCs/>
                <w:sz w:val="24"/>
                <w:szCs w:val="24"/>
              </w:rPr>
              <w:t>Доклад, анализ кейсов, групповая дискуссия</w:t>
            </w:r>
          </w:p>
        </w:tc>
      </w:tr>
      <w:tr w:rsidR="00C729AA" w:rsidRPr="006075E9" w14:paraId="4E7D8577" w14:textId="77777777" w:rsidTr="009C65FE">
        <w:tc>
          <w:tcPr>
            <w:tcW w:w="2060" w:type="dxa"/>
          </w:tcPr>
          <w:p w14:paraId="767577FB" w14:textId="740726AB" w:rsidR="00C729AA" w:rsidRPr="000E0E3B" w:rsidRDefault="00C729AA" w:rsidP="00C729AA">
            <w:pPr>
              <w:pStyle w:val="a4"/>
              <w:jc w:val="both"/>
              <w:rPr>
                <w:b/>
                <w:sz w:val="24"/>
                <w:szCs w:val="24"/>
              </w:rPr>
            </w:pPr>
            <w:r w:rsidRPr="000E0E3B">
              <w:rPr>
                <w:b/>
                <w:color w:val="000000"/>
                <w:sz w:val="24"/>
                <w:szCs w:val="24"/>
              </w:rPr>
              <w:t>Тема 2.</w:t>
            </w:r>
            <w:r w:rsidRPr="000E0E3B">
              <w:rPr>
                <w:color w:val="000000"/>
                <w:sz w:val="24"/>
                <w:szCs w:val="24"/>
              </w:rPr>
              <w:t xml:space="preserve"> Медиа – товар, который продается дважды</w:t>
            </w:r>
          </w:p>
        </w:tc>
        <w:tc>
          <w:tcPr>
            <w:tcW w:w="6599" w:type="dxa"/>
          </w:tcPr>
          <w:p w14:paraId="06BE4DE3" w14:textId="1C267E1B" w:rsidR="004D232C" w:rsidRPr="000E0E3B" w:rsidRDefault="00A72B17" w:rsidP="00C729AA">
            <w:pPr>
              <w:pStyle w:val="a4"/>
              <w:jc w:val="both"/>
              <w:rPr>
                <w:bCs/>
                <w:sz w:val="24"/>
                <w:szCs w:val="24"/>
                <w:lang w:val="ru-RU"/>
              </w:rPr>
            </w:pPr>
            <w:r w:rsidRPr="000E0E3B">
              <w:rPr>
                <w:bCs/>
                <w:sz w:val="24"/>
                <w:szCs w:val="24"/>
                <w:lang w:val="ru-RU"/>
              </w:rPr>
              <w:t xml:space="preserve">Влияние покупателей контента на рекламную капитализацию </w:t>
            </w:r>
            <w:r w:rsidR="004D232C" w:rsidRPr="000E0E3B">
              <w:rPr>
                <w:bCs/>
                <w:sz w:val="24"/>
                <w:szCs w:val="24"/>
                <w:lang w:val="ru-RU"/>
              </w:rPr>
              <w:t>медиа</w:t>
            </w:r>
            <w:r w:rsidRPr="000E0E3B">
              <w:rPr>
                <w:bCs/>
                <w:sz w:val="24"/>
                <w:szCs w:val="24"/>
                <w:lang w:val="ru-RU"/>
              </w:rPr>
              <w:t xml:space="preserve">. Формирование контента целевой аудиторией. </w:t>
            </w:r>
          </w:p>
          <w:p w14:paraId="066CBFEB" w14:textId="04608AED" w:rsidR="00C729AA" w:rsidRPr="000E0E3B" w:rsidRDefault="00A72B17" w:rsidP="00C729AA">
            <w:pPr>
              <w:pStyle w:val="a4"/>
              <w:jc w:val="both"/>
              <w:rPr>
                <w:bCs/>
                <w:sz w:val="24"/>
                <w:szCs w:val="24"/>
                <w:lang w:val="ru-RU"/>
              </w:rPr>
            </w:pPr>
            <w:r w:rsidRPr="000E0E3B">
              <w:rPr>
                <w:bCs/>
                <w:sz w:val="24"/>
                <w:szCs w:val="24"/>
                <w:lang w:val="ru-RU"/>
              </w:rPr>
              <w:t>Профессиональный контент VS UGC.</w:t>
            </w:r>
          </w:p>
          <w:p w14:paraId="275FC133" w14:textId="77777777" w:rsidR="00A72B17" w:rsidRPr="000E0E3B" w:rsidRDefault="00A72B17" w:rsidP="00C729AA">
            <w:pPr>
              <w:pStyle w:val="a4"/>
              <w:jc w:val="both"/>
              <w:rPr>
                <w:bCs/>
                <w:sz w:val="24"/>
                <w:szCs w:val="24"/>
              </w:rPr>
            </w:pPr>
          </w:p>
          <w:p w14:paraId="419CDF7C" w14:textId="3A58CAC6"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1, 2, 3, 4</w:t>
            </w:r>
          </w:p>
          <w:p w14:paraId="1388C535" w14:textId="3A3663F3" w:rsidR="00C729AA" w:rsidRPr="000E0E3B" w:rsidRDefault="00C729AA" w:rsidP="00C729AA">
            <w:pPr>
              <w:pStyle w:val="a4"/>
              <w:jc w:val="both"/>
              <w:rPr>
                <w:b/>
                <w:sz w:val="24"/>
                <w:szCs w:val="24"/>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010240D3" w14:textId="5AA9A822"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2869601F" w14:textId="77777777" w:rsidTr="009C65FE">
        <w:tc>
          <w:tcPr>
            <w:tcW w:w="2060" w:type="dxa"/>
          </w:tcPr>
          <w:p w14:paraId="585F619C" w14:textId="77777777" w:rsidR="00C729AA" w:rsidRPr="000E0E3B" w:rsidRDefault="00C729AA" w:rsidP="00C729AA">
            <w:pPr>
              <w:pStyle w:val="a4"/>
              <w:jc w:val="both"/>
              <w:rPr>
                <w:b/>
                <w:color w:val="000000"/>
                <w:sz w:val="24"/>
                <w:szCs w:val="24"/>
              </w:rPr>
            </w:pPr>
            <w:r w:rsidRPr="000E0E3B">
              <w:rPr>
                <w:b/>
                <w:color w:val="000000"/>
                <w:sz w:val="24"/>
                <w:szCs w:val="24"/>
              </w:rPr>
              <w:t>Тема 3.</w:t>
            </w:r>
          </w:p>
          <w:p w14:paraId="55CA0525" w14:textId="3B651DCB" w:rsidR="00C729AA" w:rsidRPr="000E0E3B" w:rsidRDefault="00C729AA" w:rsidP="00C729AA">
            <w:pPr>
              <w:pStyle w:val="a4"/>
              <w:jc w:val="both"/>
              <w:rPr>
                <w:b/>
                <w:bCs/>
                <w:color w:val="000000"/>
                <w:sz w:val="24"/>
                <w:szCs w:val="24"/>
                <w:lang w:val="ru-RU"/>
              </w:rPr>
            </w:pPr>
            <w:r w:rsidRPr="000E0E3B">
              <w:rPr>
                <w:color w:val="000000"/>
                <w:sz w:val="24"/>
                <w:szCs w:val="24"/>
              </w:rPr>
              <w:t>Коммерческая служба</w:t>
            </w:r>
          </w:p>
        </w:tc>
        <w:tc>
          <w:tcPr>
            <w:tcW w:w="6599" w:type="dxa"/>
          </w:tcPr>
          <w:p w14:paraId="3EB920C7" w14:textId="77777777" w:rsidR="00B96472" w:rsidRPr="000E0E3B" w:rsidRDefault="00B96472" w:rsidP="00C729AA">
            <w:pPr>
              <w:pStyle w:val="a4"/>
              <w:jc w:val="both"/>
              <w:rPr>
                <w:bCs/>
                <w:sz w:val="24"/>
                <w:szCs w:val="24"/>
                <w:lang w:val="ru-RU"/>
              </w:rPr>
            </w:pPr>
            <w:r w:rsidRPr="000E0E3B">
              <w:rPr>
                <w:bCs/>
                <w:sz w:val="24"/>
                <w:szCs w:val="24"/>
                <w:lang w:val="ru-RU"/>
              </w:rPr>
              <w:t xml:space="preserve">Суть, функции и задачи коммерческой службы. Эволюция коммерческой службы. </w:t>
            </w:r>
          </w:p>
          <w:p w14:paraId="0D27CDB1" w14:textId="77777777" w:rsidR="00B96472" w:rsidRPr="000E0E3B" w:rsidRDefault="00B96472" w:rsidP="00C729AA">
            <w:pPr>
              <w:pStyle w:val="a4"/>
              <w:jc w:val="both"/>
              <w:rPr>
                <w:bCs/>
                <w:sz w:val="24"/>
                <w:szCs w:val="24"/>
                <w:lang w:val="ru-RU"/>
              </w:rPr>
            </w:pPr>
            <w:r w:rsidRPr="000E0E3B">
              <w:rPr>
                <w:bCs/>
                <w:sz w:val="24"/>
                <w:szCs w:val="24"/>
                <w:lang w:val="ru-RU"/>
              </w:rPr>
              <w:t xml:space="preserve">Источники дохода в медиа. </w:t>
            </w:r>
          </w:p>
          <w:p w14:paraId="0BD3CB32" w14:textId="77777777" w:rsidR="00B96472" w:rsidRPr="000E0E3B" w:rsidRDefault="00B96472" w:rsidP="00C729AA">
            <w:pPr>
              <w:pStyle w:val="a4"/>
              <w:jc w:val="both"/>
              <w:rPr>
                <w:bCs/>
                <w:sz w:val="24"/>
                <w:szCs w:val="24"/>
                <w:lang w:val="ru-RU"/>
              </w:rPr>
            </w:pPr>
            <w:r w:rsidRPr="000E0E3B">
              <w:rPr>
                <w:bCs/>
                <w:sz w:val="24"/>
                <w:szCs w:val="24"/>
                <w:lang w:val="ru-RU"/>
              </w:rPr>
              <w:t xml:space="preserve">Способы получения дохода (собственная коммерческая служба </w:t>
            </w:r>
            <w:proofErr w:type="spellStart"/>
            <w:r w:rsidRPr="000E0E3B">
              <w:rPr>
                <w:bCs/>
                <w:sz w:val="24"/>
                <w:szCs w:val="24"/>
                <w:lang w:val="ru-RU"/>
              </w:rPr>
              <w:t>vs</w:t>
            </w:r>
            <w:proofErr w:type="spellEnd"/>
            <w:r w:rsidRPr="000E0E3B">
              <w:rPr>
                <w:bCs/>
                <w:sz w:val="24"/>
                <w:szCs w:val="24"/>
                <w:lang w:val="ru-RU"/>
              </w:rPr>
              <w:t xml:space="preserve"> </w:t>
            </w:r>
            <w:proofErr w:type="spellStart"/>
            <w:r w:rsidRPr="000E0E3B">
              <w:rPr>
                <w:bCs/>
                <w:sz w:val="24"/>
                <w:szCs w:val="24"/>
                <w:lang w:val="ru-RU"/>
              </w:rPr>
              <w:t>saleshouse</w:t>
            </w:r>
            <w:proofErr w:type="spellEnd"/>
            <w:r w:rsidRPr="000E0E3B">
              <w:rPr>
                <w:bCs/>
                <w:sz w:val="24"/>
                <w:szCs w:val="24"/>
                <w:lang w:val="ru-RU"/>
              </w:rPr>
              <w:t xml:space="preserve">). </w:t>
            </w:r>
          </w:p>
          <w:p w14:paraId="320C0E47" w14:textId="57AFBC33" w:rsidR="00C729AA" w:rsidRPr="000E0E3B" w:rsidRDefault="00B96472" w:rsidP="00C729AA">
            <w:pPr>
              <w:pStyle w:val="a4"/>
              <w:jc w:val="both"/>
              <w:rPr>
                <w:bCs/>
                <w:sz w:val="24"/>
                <w:szCs w:val="24"/>
                <w:lang w:val="ru-RU"/>
              </w:rPr>
            </w:pPr>
            <w:r w:rsidRPr="000E0E3B">
              <w:rPr>
                <w:bCs/>
                <w:sz w:val="24"/>
                <w:szCs w:val="24"/>
                <w:lang w:val="ru-RU"/>
              </w:rPr>
              <w:t>Маркетинговая политика.</w:t>
            </w:r>
          </w:p>
          <w:p w14:paraId="1E7018DE" w14:textId="77777777" w:rsidR="00B96472" w:rsidRPr="000E0E3B" w:rsidRDefault="00B96472" w:rsidP="00C729AA">
            <w:pPr>
              <w:pStyle w:val="a4"/>
              <w:jc w:val="both"/>
              <w:rPr>
                <w:bCs/>
                <w:sz w:val="24"/>
                <w:szCs w:val="24"/>
                <w:lang w:val="ru-RU"/>
              </w:rPr>
            </w:pPr>
          </w:p>
          <w:p w14:paraId="3CDD05B7" w14:textId="77777777"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p>
          <w:p w14:paraId="42344FD5" w14:textId="0631086A"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6BE76DBA" w14:textId="39A400DC"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468EC371" w14:textId="77777777" w:rsidTr="009C65FE">
        <w:tc>
          <w:tcPr>
            <w:tcW w:w="2060" w:type="dxa"/>
          </w:tcPr>
          <w:p w14:paraId="77D454C1" w14:textId="6A92A5AE" w:rsidR="00C729AA" w:rsidRPr="000E0E3B" w:rsidRDefault="00C729AA" w:rsidP="00C729AA">
            <w:pPr>
              <w:pStyle w:val="a4"/>
              <w:jc w:val="both"/>
              <w:rPr>
                <w:b/>
                <w:bCs/>
                <w:color w:val="000000"/>
                <w:sz w:val="24"/>
                <w:szCs w:val="24"/>
                <w:lang w:val="ru-RU"/>
              </w:rPr>
            </w:pPr>
            <w:r w:rsidRPr="000E0E3B">
              <w:rPr>
                <w:b/>
                <w:color w:val="000000"/>
                <w:sz w:val="24"/>
                <w:szCs w:val="24"/>
              </w:rPr>
              <w:t>Тема 4.</w:t>
            </w:r>
            <w:r w:rsidRPr="000E0E3B">
              <w:rPr>
                <w:color w:val="000000"/>
                <w:sz w:val="24"/>
                <w:szCs w:val="24"/>
              </w:rPr>
              <w:t xml:space="preserve"> Реклама и массмедиа, медиа как рекламоноситель</w:t>
            </w:r>
          </w:p>
        </w:tc>
        <w:tc>
          <w:tcPr>
            <w:tcW w:w="6599" w:type="dxa"/>
          </w:tcPr>
          <w:p w14:paraId="12E7AB77" w14:textId="77777777" w:rsidR="00990BDC" w:rsidRPr="000E0E3B" w:rsidRDefault="00990BDC" w:rsidP="00990BDC">
            <w:pPr>
              <w:pStyle w:val="a4"/>
              <w:jc w:val="both"/>
              <w:rPr>
                <w:bCs/>
                <w:sz w:val="24"/>
                <w:szCs w:val="24"/>
                <w:lang w:val="ru-RU"/>
              </w:rPr>
            </w:pPr>
            <w:r w:rsidRPr="000E0E3B">
              <w:rPr>
                <w:bCs/>
                <w:sz w:val="24"/>
                <w:szCs w:val="24"/>
                <w:lang w:val="ru-RU"/>
              </w:rPr>
              <w:t xml:space="preserve">Модели монетизации медиа (продажа копий, </w:t>
            </w:r>
            <w:proofErr w:type="spellStart"/>
            <w:r w:rsidRPr="000E0E3B">
              <w:rPr>
                <w:bCs/>
                <w:sz w:val="24"/>
                <w:szCs w:val="24"/>
                <w:lang w:val="ru-RU"/>
              </w:rPr>
              <w:t>пэйволы</w:t>
            </w:r>
            <w:proofErr w:type="spellEnd"/>
            <w:r w:rsidRPr="000E0E3B">
              <w:rPr>
                <w:bCs/>
                <w:sz w:val="24"/>
                <w:szCs w:val="24"/>
                <w:lang w:val="ru-RU"/>
              </w:rPr>
              <w:t xml:space="preserve">, платный </w:t>
            </w:r>
            <w:proofErr w:type="spellStart"/>
            <w:r w:rsidRPr="000E0E3B">
              <w:rPr>
                <w:bCs/>
                <w:sz w:val="24"/>
                <w:szCs w:val="24"/>
                <w:lang w:val="ru-RU"/>
              </w:rPr>
              <w:t>стрим</w:t>
            </w:r>
            <w:proofErr w:type="spellEnd"/>
            <w:r w:rsidRPr="000E0E3B">
              <w:rPr>
                <w:bCs/>
                <w:sz w:val="24"/>
                <w:szCs w:val="24"/>
                <w:lang w:val="ru-RU"/>
              </w:rPr>
              <w:t xml:space="preserve">). </w:t>
            </w:r>
          </w:p>
          <w:p w14:paraId="49360D0F" w14:textId="77777777" w:rsidR="00990BDC" w:rsidRPr="000E0E3B" w:rsidRDefault="00990BDC" w:rsidP="00990BDC">
            <w:pPr>
              <w:pStyle w:val="a4"/>
              <w:jc w:val="both"/>
              <w:rPr>
                <w:bCs/>
                <w:sz w:val="24"/>
                <w:szCs w:val="24"/>
                <w:lang w:val="ru-RU"/>
              </w:rPr>
            </w:pPr>
            <w:r w:rsidRPr="000E0E3B">
              <w:rPr>
                <w:bCs/>
                <w:sz w:val="24"/>
                <w:szCs w:val="24"/>
                <w:lang w:val="ru-RU"/>
              </w:rPr>
              <w:t xml:space="preserve">Реклама и контент или реклама как контент (бесплатные объявления). </w:t>
            </w:r>
          </w:p>
          <w:p w14:paraId="6BC72257" w14:textId="39533C1E" w:rsidR="00990BDC" w:rsidRPr="000E0E3B" w:rsidRDefault="00990BDC" w:rsidP="00990BDC">
            <w:pPr>
              <w:pStyle w:val="a4"/>
              <w:jc w:val="both"/>
              <w:rPr>
                <w:bCs/>
                <w:sz w:val="24"/>
                <w:szCs w:val="24"/>
                <w:lang w:val="ru-RU"/>
              </w:rPr>
            </w:pPr>
            <w:r w:rsidRPr="000E0E3B">
              <w:rPr>
                <w:bCs/>
                <w:sz w:val="24"/>
                <w:szCs w:val="24"/>
                <w:lang w:val="ru-RU"/>
              </w:rPr>
              <w:t xml:space="preserve">Креатив. </w:t>
            </w:r>
          </w:p>
          <w:p w14:paraId="2CE13AF2" w14:textId="77777777" w:rsidR="00990BDC" w:rsidRPr="000E0E3B" w:rsidRDefault="00990BDC" w:rsidP="00990BDC">
            <w:pPr>
              <w:pStyle w:val="a4"/>
              <w:jc w:val="both"/>
              <w:rPr>
                <w:bCs/>
                <w:sz w:val="24"/>
                <w:szCs w:val="24"/>
                <w:lang w:val="ru-RU"/>
              </w:rPr>
            </w:pPr>
            <w:proofErr w:type="spellStart"/>
            <w:r w:rsidRPr="000E0E3B">
              <w:rPr>
                <w:bCs/>
                <w:sz w:val="24"/>
                <w:szCs w:val="24"/>
                <w:lang w:val="ru-RU"/>
              </w:rPr>
              <w:t>Продакшен</w:t>
            </w:r>
            <w:proofErr w:type="spellEnd"/>
            <w:r w:rsidRPr="000E0E3B">
              <w:rPr>
                <w:bCs/>
                <w:sz w:val="24"/>
                <w:szCs w:val="24"/>
                <w:lang w:val="ru-RU"/>
              </w:rPr>
              <w:t xml:space="preserve">. </w:t>
            </w:r>
          </w:p>
          <w:p w14:paraId="172B1EC6" w14:textId="77777777" w:rsidR="00990BDC" w:rsidRPr="000E0E3B" w:rsidRDefault="00990BDC" w:rsidP="00990BDC">
            <w:pPr>
              <w:pStyle w:val="a4"/>
              <w:jc w:val="both"/>
              <w:rPr>
                <w:bCs/>
                <w:sz w:val="24"/>
                <w:szCs w:val="24"/>
                <w:lang w:val="ru-RU"/>
              </w:rPr>
            </w:pPr>
            <w:r w:rsidRPr="000E0E3B">
              <w:rPr>
                <w:bCs/>
                <w:sz w:val="24"/>
                <w:szCs w:val="24"/>
                <w:lang w:val="ru-RU"/>
              </w:rPr>
              <w:t xml:space="preserve">Распространение рекламы. </w:t>
            </w:r>
          </w:p>
          <w:p w14:paraId="45D7F0A1" w14:textId="77777777" w:rsidR="00990BDC" w:rsidRPr="000E0E3B" w:rsidRDefault="00990BDC" w:rsidP="00990BDC">
            <w:pPr>
              <w:pStyle w:val="a4"/>
              <w:jc w:val="both"/>
              <w:rPr>
                <w:bCs/>
                <w:sz w:val="24"/>
                <w:szCs w:val="24"/>
                <w:lang w:val="ru-RU"/>
              </w:rPr>
            </w:pPr>
            <w:r w:rsidRPr="000E0E3B">
              <w:rPr>
                <w:bCs/>
                <w:sz w:val="24"/>
                <w:szCs w:val="24"/>
                <w:lang w:val="ru-RU"/>
              </w:rPr>
              <w:t xml:space="preserve">Клиентский сервис. </w:t>
            </w:r>
          </w:p>
          <w:p w14:paraId="3963035A" w14:textId="24FAD55C" w:rsidR="00C729AA" w:rsidRPr="000E0E3B" w:rsidRDefault="00990BDC" w:rsidP="00990BDC">
            <w:pPr>
              <w:pStyle w:val="a4"/>
              <w:jc w:val="both"/>
              <w:rPr>
                <w:bCs/>
                <w:sz w:val="24"/>
                <w:szCs w:val="24"/>
                <w:lang w:val="ru-RU"/>
              </w:rPr>
            </w:pPr>
            <w:r w:rsidRPr="000E0E3B">
              <w:rPr>
                <w:bCs/>
                <w:sz w:val="24"/>
                <w:szCs w:val="24"/>
                <w:lang w:val="ru-RU"/>
              </w:rPr>
              <w:t>Традиционные медиа против «новых медиа».</w:t>
            </w:r>
          </w:p>
          <w:p w14:paraId="074F8698" w14:textId="77777777" w:rsidR="00C729AA" w:rsidRPr="000E0E3B" w:rsidRDefault="00C729AA" w:rsidP="00C729AA">
            <w:pPr>
              <w:pStyle w:val="a4"/>
              <w:jc w:val="both"/>
              <w:rPr>
                <w:bCs/>
                <w:sz w:val="24"/>
                <w:szCs w:val="24"/>
                <w:lang w:val="ru-RU"/>
              </w:rPr>
            </w:pPr>
          </w:p>
          <w:p w14:paraId="04C3983E" w14:textId="6E166AA4"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1, 2, 4</w:t>
            </w:r>
          </w:p>
          <w:p w14:paraId="27C46275" w14:textId="5EB444E9"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3401DD2C" w14:textId="63C1CFF6"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130CC013" w14:textId="77777777" w:rsidTr="009C65FE">
        <w:tc>
          <w:tcPr>
            <w:tcW w:w="2060" w:type="dxa"/>
          </w:tcPr>
          <w:p w14:paraId="446C9737" w14:textId="16EAE59F" w:rsidR="00C729AA" w:rsidRPr="000E0E3B" w:rsidRDefault="00C729AA" w:rsidP="00C729AA">
            <w:pPr>
              <w:pStyle w:val="a4"/>
              <w:jc w:val="both"/>
              <w:rPr>
                <w:b/>
                <w:bCs/>
                <w:color w:val="000000"/>
                <w:sz w:val="24"/>
                <w:szCs w:val="24"/>
                <w:lang w:val="ru-RU"/>
              </w:rPr>
            </w:pPr>
            <w:r w:rsidRPr="000E0E3B">
              <w:rPr>
                <w:b/>
                <w:color w:val="000000"/>
                <w:sz w:val="24"/>
                <w:szCs w:val="24"/>
              </w:rPr>
              <w:t>Тема 5.</w:t>
            </w:r>
            <w:r w:rsidRPr="000E0E3B">
              <w:rPr>
                <w:color w:val="000000"/>
                <w:sz w:val="24"/>
                <w:szCs w:val="24"/>
              </w:rPr>
              <w:t xml:space="preserve"> Специфика продаж в отдельных медиа. Телевидение</w:t>
            </w:r>
          </w:p>
        </w:tc>
        <w:tc>
          <w:tcPr>
            <w:tcW w:w="6599" w:type="dxa"/>
          </w:tcPr>
          <w:p w14:paraId="4BBC2A48" w14:textId="77777777" w:rsidR="00C84C0D" w:rsidRPr="000E0E3B" w:rsidRDefault="00C84C0D" w:rsidP="00C729AA">
            <w:pPr>
              <w:pStyle w:val="a4"/>
              <w:jc w:val="both"/>
              <w:rPr>
                <w:bCs/>
                <w:sz w:val="24"/>
                <w:szCs w:val="24"/>
                <w:lang w:val="ru-RU"/>
              </w:rPr>
            </w:pPr>
            <w:r w:rsidRPr="000E0E3B">
              <w:rPr>
                <w:bCs/>
                <w:sz w:val="24"/>
                <w:szCs w:val="24"/>
                <w:lang w:val="ru-RU"/>
              </w:rPr>
              <w:t xml:space="preserve">Особенности продаж на телевидении. </w:t>
            </w:r>
          </w:p>
          <w:p w14:paraId="4293F3D7" w14:textId="77777777" w:rsidR="00C84C0D" w:rsidRPr="000E0E3B" w:rsidRDefault="00C84C0D" w:rsidP="00C729AA">
            <w:pPr>
              <w:pStyle w:val="a4"/>
              <w:jc w:val="both"/>
              <w:rPr>
                <w:bCs/>
                <w:sz w:val="24"/>
                <w:szCs w:val="24"/>
                <w:lang w:val="ru-RU"/>
              </w:rPr>
            </w:pPr>
            <w:r w:rsidRPr="000E0E3B">
              <w:rPr>
                <w:bCs/>
                <w:sz w:val="24"/>
                <w:szCs w:val="24"/>
                <w:lang w:val="ru-RU"/>
              </w:rPr>
              <w:t xml:space="preserve">Каналы дистрибуции на примере телевидения. </w:t>
            </w:r>
          </w:p>
          <w:p w14:paraId="52E6E901" w14:textId="77777777" w:rsidR="00C84C0D" w:rsidRPr="000E0E3B" w:rsidRDefault="00C84C0D" w:rsidP="00C729AA">
            <w:pPr>
              <w:pStyle w:val="a4"/>
              <w:jc w:val="both"/>
              <w:rPr>
                <w:bCs/>
                <w:sz w:val="24"/>
                <w:szCs w:val="24"/>
                <w:lang w:val="ru-RU"/>
              </w:rPr>
            </w:pPr>
            <w:r w:rsidRPr="000E0E3B">
              <w:rPr>
                <w:bCs/>
                <w:sz w:val="24"/>
                <w:szCs w:val="24"/>
                <w:lang w:val="ru-RU"/>
              </w:rPr>
              <w:t xml:space="preserve">Определение целевой аудитории медиа. </w:t>
            </w:r>
          </w:p>
          <w:p w14:paraId="7041C188" w14:textId="77777777" w:rsidR="00C84C0D" w:rsidRPr="000E0E3B" w:rsidRDefault="00C84C0D" w:rsidP="00C729AA">
            <w:pPr>
              <w:pStyle w:val="a4"/>
              <w:jc w:val="both"/>
              <w:rPr>
                <w:bCs/>
                <w:sz w:val="24"/>
                <w:szCs w:val="24"/>
                <w:lang w:val="ru-RU"/>
              </w:rPr>
            </w:pPr>
            <w:r w:rsidRPr="000E0E3B">
              <w:rPr>
                <w:bCs/>
                <w:sz w:val="24"/>
                <w:szCs w:val="24"/>
                <w:lang w:val="ru-RU"/>
              </w:rPr>
              <w:t xml:space="preserve">Формирование приоритетного круга релевантных рекламодателей. </w:t>
            </w:r>
          </w:p>
          <w:p w14:paraId="5BB9E492" w14:textId="2BC2EE6E" w:rsidR="00C729AA" w:rsidRPr="000E0E3B" w:rsidRDefault="00C84C0D" w:rsidP="00C729AA">
            <w:pPr>
              <w:pStyle w:val="a4"/>
              <w:jc w:val="both"/>
              <w:rPr>
                <w:bCs/>
                <w:sz w:val="24"/>
                <w:szCs w:val="24"/>
                <w:lang w:val="ru-RU"/>
              </w:rPr>
            </w:pPr>
            <w:r w:rsidRPr="000E0E3B">
              <w:rPr>
                <w:bCs/>
                <w:sz w:val="24"/>
                <w:szCs w:val="24"/>
                <w:lang w:val="ru-RU"/>
              </w:rPr>
              <w:t>Использование медиа измерений.</w:t>
            </w:r>
          </w:p>
          <w:p w14:paraId="44AC3A0C" w14:textId="77777777" w:rsidR="00C729AA" w:rsidRPr="000E0E3B" w:rsidRDefault="00C729AA" w:rsidP="00C729AA">
            <w:pPr>
              <w:pStyle w:val="a4"/>
              <w:jc w:val="both"/>
              <w:rPr>
                <w:bCs/>
                <w:sz w:val="24"/>
                <w:szCs w:val="24"/>
                <w:lang w:val="ru-RU"/>
              </w:rPr>
            </w:pPr>
          </w:p>
          <w:p w14:paraId="59CADC4B" w14:textId="5E92E4CC"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1, 2, 4</w:t>
            </w:r>
          </w:p>
          <w:p w14:paraId="14F1F6B8" w14:textId="56720EFF"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2192AD3D" w14:textId="1D53FA9E"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4760592C" w14:textId="77777777" w:rsidTr="009C65FE">
        <w:tc>
          <w:tcPr>
            <w:tcW w:w="2060" w:type="dxa"/>
          </w:tcPr>
          <w:p w14:paraId="6C82AC2E" w14:textId="4C77BD55" w:rsidR="00C729AA" w:rsidRPr="000E0E3B" w:rsidRDefault="00C729AA" w:rsidP="00C729AA">
            <w:pPr>
              <w:pStyle w:val="a4"/>
              <w:jc w:val="both"/>
              <w:rPr>
                <w:b/>
                <w:bCs/>
                <w:color w:val="000000"/>
                <w:sz w:val="24"/>
                <w:szCs w:val="24"/>
                <w:lang w:val="ru-RU"/>
              </w:rPr>
            </w:pPr>
            <w:r w:rsidRPr="000E0E3B">
              <w:rPr>
                <w:b/>
                <w:color w:val="000000"/>
                <w:sz w:val="24"/>
                <w:szCs w:val="24"/>
              </w:rPr>
              <w:t>Тема 6.</w:t>
            </w:r>
            <w:r w:rsidRPr="000E0E3B">
              <w:rPr>
                <w:color w:val="000000"/>
                <w:sz w:val="24"/>
                <w:szCs w:val="24"/>
              </w:rPr>
              <w:t xml:space="preserve"> Специфика продаж в отдельных медиа. Радио и пресса</w:t>
            </w:r>
          </w:p>
        </w:tc>
        <w:tc>
          <w:tcPr>
            <w:tcW w:w="6599" w:type="dxa"/>
          </w:tcPr>
          <w:p w14:paraId="485C0E40" w14:textId="77777777" w:rsidR="00F8115B" w:rsidRPr="000E0E3B" w:rsidRDefault="00F8115B" w:rsidP="00C729AA">
            <w:pPr>
              <w:pStyle w:val="a4"/>
              <w:jc w:val="both"/>
              <w:rPr>
                <w:bCs/>
                <w:sz w:val="24"/>
                <w:szCs w:val="24"/>
                <w:lang w:val="ru-RU"/>
              </w:rPr>
            </w:pPr>
            <w:r w:rsidRPr="000E0E3B">
              <w:rPr>
                <w:bCs/>
                <w:sz w:val="24"/>
                <w:szCs w:val="24"/>
                <w:lang w:val="ru-RU"/>
              </w:rPr>
              <w:t xml:space="preserve">Особенности продаж радио и прессы. </w:t>
            </w:r>
          </w:p>
          <w:p w14:paraId="3207F05A" w14:textId="77777777" w:rsidR="00F8115B" w:rsidRPr="000E0E3B" w:rsidRDefault="00F8115B" w:rsidP="00C729AA">
            <w:pPr>
              <w:pStyle w:val="a4"/>
              <w:jc w:val="both"/>
              <w:rPr>
                <w:bCs/>
                <w:sz w:val="24"/>
                <w:szCs w:val="24"/>
                <w:lang w:val="ru-RU"/>
              </w:rPr>
            </w:pPr>
            <w:r w:rsidRPr="000E0E3B">
              <w:rPr>
                <w:bCs/>
                <w:sz w:val="24"/>
                <w:szCs w:val="24"/>
                <w:lang w:val="ru-RU"/>
              </w:rPr>
              <w:t xml:space="preserve">Каналы дистрибуции на примере радио и прессы. </w:t>
            </w:r>
          </w:p>
          <w:p w14:paraId="6B9AE487" w14:textId="77777777" w:rsidR="00F8115B" w:rsidRPr="000E0E3B" w:rsidRDefault="00F8115B" w:rsidP="00C729AA">
            <w:pPr>
              <w:pStyle w:val="a4"/>
              <w:jc w:val="both"/>
              <w:rPr>
                <w:bCs/>
                <w:sz w:val="24"/>
                <w:szCs w:val="24"/>
                <w:lang w:val="ru-RU"/>
              </w:rPr>
            </w:pPr>
            <w:r w:rsidRPr="000E0E3B">
              <w:rPr>
                <w:bCs/>
                <w:sz w:val="24"/>
                <w:szCs w:val="24"/>
                <w:lang w:val="ru-RU"/>
              </w:rPr>
              <w:t xml:space="preserve">Определение целевой аудитории медиа. </w:t>
            </w:r>
          </w:p>
          <w:p w14:paraId="470EA7CE" w14:textId="77777777" w:rsidR="00F8115B" w:rsidRPr="000E0E3B" w:rsidRDefault="00F8115B" w:rsidP="00C729AA">
            <w:pPr>
              <w:pStyle w:val="a4"/>
              <w:jc w:val="both"/>
              <w:rPr>
                <w:bCs/>
                <w:sz w:val="24"/>
                <w:szCs w:val="24"/>
                <w:lang w:val="ru-RU"/>
              </w:rPr>
            </w:pPr>
            <w:r w:rsidRPr="000E0E3B">
              <w:rPr>
                <w:bCs/>
                <w:sz w:val="24"/>
                <w:szCs w:val="24"/>
                <w:lang w:val="ru-RU"/>
              </w:rPr>
              <w:t xml:space="preserve">Формирование приоритетного круга релевантных рекламодателей. </w:t>
            </w:r>
          </w:p>
          <w:p w14:paraId="279C99FD" w14:textId="21795716" w:rsidR="00C729AA" w:rsidRPr="000E0E3B" w:rsidRDefault="00F8115B" w:rsidP="00C729AA">
            <w:pPr>
              <w:pStyle w:val="a4"/>
              <w:jc w:val="both"/>
              <w:rPr>
                <w:bCs/>
                <w:sz w:val="24"/>
                <w:szCs w:val="24"/>
                <w:lang w:val="ru-RU"/>
              </w:rPr>
            </w:pPr>
            <w:r w:rsidRPr="000E0E3B">
              <w:rPr>
                <w:bCs/>
                <w:sz w:val="24"/>
                <w:szCs w:val="24"/>
                <w:lang w:val="ru-RU"/>
              </w:rPr>
              <w:t>Использование медиа измерений.</w:t>
            </w:r>
          </w:p>
          <w:p w14:paraId="0F6D4A70" w14:textId="77777777" w:rsidR="00C729AA" w:rsidRPr="000E0E3B" w:rsidRDefault="00C729AA" w:rsidP="00C729AA">
            <w:pPr>
              <w:pStyle w:val="a4"/>
              <w:jc w:val="both"/>
              <w:rPr>
                <w:bCs/>
                <w:sz w:val="24"/>
                <w:szCs w:val="24"/>
                <w:lang w:val="ru-RU"/>
              </w:rPr>
            </w:pPr>
          </w:p>
          <w:p w14:paraId="07A44F92" w14:textId="599A039F"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1, 2, 4</w:t>
            </w:r>
          </w:p>
          <w:p w14:paraId="6C145F1D" w14:textId="458D3FA6" w:rsidR="00C729AA" w:rsidRPr="000E0E3B" w:rsidRDefault="00C729AA" w:rsidP="00C729AA">
            <w:pPr>
              <w:pStyle w:val="a4"/>
              <w:jc w:val="both"/>
              <w:rPr>
                <w:bCs/>
                <w:sz w:val="24"/>
                <w:szCs w:val="24"/>
                <w:lang w:val="ru-RU"/>
              </w:rPr>
            </w:pPr>
            <w:r w:rsidRPr="000E0E3B">
              <w:rPr>
                <w:b/>
                <w:bCs/>
                <w:sz w:val="24"/>
                <w:szCs w:val="24"/>
              </w:rPr>
              <w:lastRenderedPageBreak/>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6491C5DB" w14:textId="39C2489B" w:rsidR="00C729AA" w:rsidRPr="000E0E3B" w:rsidRDefault="00C729AA" w:rsidP="00C729AA">
            <w:pPr>
              <w:pStyle w:val="a4"/>
              <w:jc w:val="left"/>
              <w:rPr>
                <w:bCs/>
                <w:sz w:val="24"/>
                <w:szCs w:val="24"/>
              </w:rPr>
            </w:pPr>
            <w:r w:rsidRPr="000E0E3B">
              <w:rPr>
                <w:bCs/>
                <w:sz w:val="24"/>
                <w:szCs w:val="24"/>
              </w:rPr>
              <w:lastRenderedPageBreak/>
              <w:t>Доклад, анализ кейсов, групповая дискуссия</w:t>
            </w:r>
          </w:p>
        </w:tc>
      </w:tr>
      <w:tr w:rsidR="00C729AA" w:rsidRPr="006075E9" w14:paraId="169A9EF9" w14:textId="77777777" w:rsidTr="009C65FE">
        <w:tc>
          <w:tcPr>
            <w:tcW w:w="2060" w:type="dxa"/>
          </w:tcPr>
          <w:p w14:paraId="3D01EC6C" w14:textId="28A7450A" w:rsidR="00C729AA" w:rsidRPr="000E0E3B" w:rsidRDefault="00C729AA" w:rsidP="00C729AA">
            <w:pPr>
              <w:pStyle w:val="a4"/>
              <w:jc w:val="both"/>
              <w:rPr>
                <w:b/>
                <w:bCs/>
                <w:color w:val="000000"/>
                <w:sz w:val="24"/>
                <w:szCs w:val="24"/>
                <w:lang w:val="ru-RU"/>
              </w:rPr>
            </w:pPr>
            <w:r w:rsidRPr="000E0E3B">
              <w:rPr>
                <w:b/>
                <w:color w:val="000000"/>
                <w:sz w:val="24"/>
                <w:szCs w:val="24"/>
              </w:rPr>
              <w:t>Тема 7.</w:t>
            </w:r>
            <w:r w:rsidRPr="000E0E3B">
              <w:rPr>
                <w:color w:val="000000"/>
                <w:sz w:val="24"/>
                <w:szCs w:val="24"/>
              </w:rPr>
              <w:t xml:space="preserve"> Рекламные агентства</w:t>
            </w:r>
          </w:p>
        </w:tc>
        <w:tc>
          <w:tcPr>
            <w:tcW w:w="6599" w:type="dxa"/>
          </w:tcPr>
          <w:p w14:paraId="58344C14" w14:textId="77777777" w:rsidR="00005217" w:rsidRPr="000E0E3B" w:rsidRDefault="00005217" w:rsidP="00C729AA">
            <w:pPr>
              <w:pStyle w:val="a4"/>
              <w:jc w:val="both"/>
              <w:rPr>
                <w:bCs/>
                <w:sz w:val="24"/>
                <w:szCs w:val="24"/>
                <w:lang w:val="ru-RU"/>
              </w:rPr>
            </w:pPr>
            <w:r w:rsidRPr="000E0E3B">
              <w:rPr>
                <w:bCs/>
                <w:sz w:val="24"/>
                <w:szCs w:val="24"/>
                <w:lang w:val="ru-RU"/>
              </w:rPr>
              <w:t xml:space="preserve">История возникновения. </w:t>
            </w:r>
          </w:p>
          <w:p w14:paraId="5557DA97" w14:textId="77777777" w:rsidR="00005217" w:rsidRPr="000E0E3B" w:rsidRDefault="00005217" w:rsidP="00C729AA">
            <w:pPr>
              <w:pStyle w:val="a4"/>
              <w:jc w:val="both"/>
              <w:rPr>
                <w:bCs/>
                <w:sz w:val="24"/>
                <w:szCs w:val="24"/>
                <w:lang w:val="ru-RU"/>
              </w:rPr>
            </w:pPr>
            <w:r w:rsidRPr="000E0E3B">
              <w:rPr>
                <w:bCs/>
                <w:sz w:val="24"/>
                <w:szCs w:val="24"/>
                <w:lang w:val="ru-RU"/>
              </w:rPr>
              <w:t xml:space="preserve">Виды агентств в зависимости от структуры. </w:t>
            </w:r>
          </w:p>
          <w:p w14:paraId="1110AFA9" w14:textId="210DE07B" w:rsidR="00C729AA" w:rsidRPr="000E0E3B" w:rsidRDefault="00005217" w:rsidP="00C729AA">
            <w:pPr>
              <w:pStyle w:val="a4"/>
              <w:jc w:val="both"/>
              <w:rPr>
                <w:bCs/>
                <w:sz w:val="24"/>
                <w:szCs w:val="24"/>
                <w:lang w:val="ru-RU"/>
              </w:rPr>
            </w:pPr>
            <w:r w:rsidRPr="000E0E3B">
              <w:rPr>
                <w:bCs/>
                <w:sz w:val="24"/>
                <w:szCs w:val="24"/>
                <w:lang w:val="ru-RU"/>
              </w:rPr>
              <w:t xml:space="preserve">Креативные </w:t>
            </w:r>
            <w:r w:rsidR="00751036" w:rsidRPr="000E0E3B">
              <w:rPr>
                <w:bCs/>
                <w:sz w:val="24"/>
                <w:szCs w:val="24"/>
                <w:lang w:val="ru-RU"/>
              </w:rPr>
              <w:t>агентства. С</w:t>
            </w:r>
            <w:r w:rsidRPr="000E0E3B">
              <w:rPr>
                <w:bCs/>
                <w:sz w:val="24"/>
                <w:szCs w:val="24"/>
                <w:lang w:val="ru-RU"/>
              </w:rPr>
              <w:t>тратегические</w:t>
            </w:r>
            <w:r w:rsidR="00751036" w:rsidRPr="000E0E3B">
              <w:rPr>
                <w:bCs/>
                <w:sz w:val="24"/>
                <w:szCs w:val="24"/>
                <w:lang w:val="ru-RU"/>
              </w:rPr>
              <w:t xml:space="preserve"> агентства. </w:t>
            </w:r>
            <w:proofErr w:type="spellStart"/>
            <w:r w:rsidR="00751036" w:rsidRPr="000E0E3B">
              <w:rPr>
                <w:bCs/>
                <w:sz w:val="24"/>
                <w:szCs w:val="24"/>
                <w:lang w:val="ru-RU"/>
              </w:rPr>
              <w:t>Б</w:t>
            </w:r>
            <w:r w:rsidRPr="000E0E3B">
              <w:rPr>
                <w:bCs/>
                <w:sz w:val="24"/>
                <w:szCs w:val="24"/>
                <w:lang w:val="ru-RU"/>
              </w:rPr>
              <w:t>аинговые</w:t>
            </w:r>
            <w:proofErr w:type="spellEnd"/>
            <w:r w:rsidR="00751036" w:rsidRPr="000E0E3B">
              <w:rPr>
                <w:bCs/>
                <w:sz w:val="24"/>
                <w:szCs w:val="24"/>
                <w:lang w:val="ru-RU"/>
              </w:rPr>
              <w:t xml:space="preserve"> агентства.</w:t>
            </w:r>
            <w:r w:rsidRPr="000E0E3B">
              <w:rPr>
                <w:bCs/>
                <w:sz w:val="24"/>
                <w:szCs w:val="24"/>
                <w:lang w:val="ru-RU"/>
              </w:rPr>
              <w:t xml:space="preserve"> </w:t>
            </w:r>
            <w:r w:rsidR="00751036" w:rsidRPr="000E0E3B">
              <w:rPr>
                <w:bCs/>
                <w:sz w:val="24"/>
                <w:szCs w:val="24"/>
                <w:lang w:val="ru-RU"/>
              </w:rPr>
              <w:t>Т</w:t>
            </w:r>
            <w:r w:rsidRPr="000E0E3B">
              <w:rPr>
                <w:bCs/>
                <w:sz w:val="24"/>
                <w:szCs w:val="24"/>
                <w:lang w:val="ru-RU"/>
              </w:rPr>
              <w:t xml:space="preserve">ехнологические </w:t>
            </w:r>
            <w:r w:rsidR="00751036" w:rsidRPr="000E0E3B">
              <w:rPr>
                <w:bCs/>
                <w:sz w:val="24"/>
                <w:szCs w:val="24"/>
                <w:lang w:val="ru-RU"/>
              </w:rPr>
              <w:t>агентства</w:t>
            </w:r>
            <w:r w:rsidRPr="000E0E3B">
              <w:rPr>
                <w:bCs/>
                <w:sz w:val="24"/>
                <w:szCs w:val="24"/>
                <w:lang w:val="ru-RU"/>
              </w:rPr>
              <w:t>.</w:t>
            </w:r>
          </w:p>
          <w:p w14:paraId="2C6F47ED" w14:textId="77777777" w:rsidR="00C729AA" w:rsidRPr="000E0E3B" w:rsidRDefault="00C729AA" w:rsidP="00C729AA">
            <w:pPr>
              <w:pStyle w:val="a4"/>
              <w:jc w:val="both"/>
              <w:rPr>
                <w:bCs/>
                <w:sz w:val="24"/>
                <w:szCs w:val="24"/>
                <w:lang w:val="ru-RU"/>
              </w:rPr>
            </w:pPr>
          </w:p>
          <w:p w14:paraId="3814303E" w14:textId="1B573B4E"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3, 4</w:t>
            </w:r>
          </w:p>
          <w:p w14:paraId="0DD7B531" w14:textId="798B8393"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274ED6FE" w14:textId="6D68278A"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20AC8FCE" w14:textId="77777777" w:rsidTr="009C65FE">
        <w:tc>
          <w:tcPr>
            <w:tcW w:w="2060" w:type="dxa"/>
          </w:tcPr>
          <w:p w14:paraId="183A58C0" w14:textId="34105E56" w:rsidR="00C729AA" w:rsidRPr="000E0E3B" w:rsidRDefault="00C729AA" w:rsidP="00C729AA">
            <w:pPr>
              <w:pStyle w:val="a4"/>
              <w:jc w:val="both"/>
              <w:rPr>
                <w:b/>
                <w:bCs/>
                <w:color w:val="000000"/>
                <w:sz w:val="24"/>
                <w:szCs w:val="24"/>
                <w:lang w:val="ru-RU"/>
              </w:rPr>
            </w:pPr>
            <w:r w:rsidRPr="000E0E3B">
              <w:rPr>
                <w:b/>
                <w:color w:val="000000"/>
                <w:sz w:val="24"/>
                <w:szCs w:val="24"/>
              </w:rPr>
              <w:t>Тема 8.</w:t>
            </w:r>
            <w:r w:rsidRPr="000E0E3B">
              <w:rPr>
                <w:color w:val="000000"/>
                <w:sz w:val="24"/>
                <w:szCs w:val="24"/>
              </w:rPr>
              <w:t xml:space="preserve"> Медиа и технологические гиганты</w:t>
            </w:r>
          </w:p>
        </w:tc>
        <w:tc>
          <w:tcPr>
            <w:tcW w:w="6599" w:type="dxa"/>
          </w:tcPr>
          <w:p w14:paraId="13CAB5AD" w14:textId="77777777" w:rsidR="00E823D4" w:rsidRPr="000E0E3B" w:rsidRDefault="00E823D4" w:rsidP="00E823D4">
            <w:pPr>
              <w:pStyle w:val="a4"/>
              <w:jc w:val="both"/>
              <w:rPr>
                <w:bCs/>
                <w:sz w:val="24"/>
                <w:szCs w:val="24"/>
                <w:lang w:val="ru-RU"/>
              </w:rPr>
            </w:pPr>
            <w:r w:rsidRPr="000E0E3B">
              <w:rPr>
                <w:bCs/>
                <w:sz w:val="24"/>
                <w:szCs w:val="24"/>
                <w:lang w:val="ru-RU"/>
              </w:rPr>
              <w:t xml:space="preserve">Продукт «новость» или продукт IT-сервис </w:t>
            </w:r>
            <w:proofErr w:type="spellStart"/>
            <w:r w:rsidRPr="000E0E3B">
              <w:rPr>
                <w:bCs/>
                <w:sz w:val="24"/>
                <w:szCs w:val="24"/>
                <w:lang w:val="ru-RU"/>
              </w:rPr>
              <w:t>Google</w:t>
            </w:r>
            <w:proofErr w:type="spellEnd"/>
            <w:r w:rsidRPr="000E0E3B">
              <w:rPr>
                <w:bCs/>
                <w:sz w:val="24"/>
                <w:szCs w:val="24"/>
                <w:lang w:val="ru-RU"/>
              </w:rPr>
              <w:t xml:space="preserve">, </w:t>
            </w:r>
            <w:proofErr w:type="spellStart"/>
            <w:r w:rsidRPr="000E0E3B">
              <w:rPr>
                <w:bCs/>
                <w:sz w:val="24"/>
                <w:szCs w:val="24"/>
                <w:lang w:val="ru-RU"/>
              </w:rPr>
              <w:t>Yandex</w:t>
            </w:r>
            <w:proofErr w:type="spellEnd"/>
            <w:r w:rsidRPr="000E0E3B">
              <w:rPr>
                <w:bCs/>
                <w:sz w:val="24"/>
                <w:szCs w:val="24"/>
                <w:lang w:val="ru-RU"/>
              </w:rPr>
              <w:t xml:space="preserve"> (</w:t>
            </w:r>
            <w:proofErr w:type="spellStart"/>
            <w:r w:rsidRPr="000E0E3B">
              <w:rPr>
                <w:bCs/>
                <w:sz w:val="24"/>
                <w:szCs w:val="24"/>
                <w:lang w:val="ru-RU"/>
              </w:rPr>
              <w:t>программатик</w:t>
            </w:r>
            <w:proofErr w:type="spellEnd"/>
            <w:r w:rsidRPr="000E0E3B">
              <w:rPr>
                <w:bCs/>
                <w:sz w:val="24"/>
                <w:szCs w:val="24"/>
                <w:lang w:val="ru-RU"/>
              </w:rPr>
              <w:t>).</w:t>
            </w:r>
          </w:p>
          <w:p w14:paraId="253D0C05" w14:textId="77777777" w:rsidR="00E823D4" w:rsidRPr="000E0E3B" w:rsidRDefault="00E823D4" w:rsidP="00E823D4">
            <w:pPr>
              <w:pStyle w:val="a4"/>
              <w:jc w:val="both"/>
              <w:rPr>
                <w:bCs/>
                <w:sz w:val="24"/>
                <w:szCs w:val="24"/>
                <w:lang w:val="ru-RU"/>
              </w:rPr>
            </w:pPr>
            <w:r w:rsidRPr="000E0E3B">
              <w:rPr>
                <w:bCs/>
                <w:sz w:val="24"/>
                <w:szCs w:val="24"/>
                <w:lang w:val="ru-RU"/>
              </w:rPr>
              <w:t xml:space="preserve">Центры экспертиз. </w:t>
            </w:r>
          </w:p>
          <w:p w14:paraId="78317795" w14:textId="77777777" w:rsidR="00E823D4" w:rsidRPr="000E0E3B" w:rsidRDefault="00E823D4" w:rsidP="00E823D4">
            <w:pPr>
              <w:pStyle w:val="a4"/>
              <w:jc w:val="both"/>
              <w:rPr>
                <w:bCs/>
                <w:sz w:val="24"/>
                <w:szCs w:val="24"/>
                <w:lang w:val="ru-RU"/>
              </w:rPr>
            </w:pPr>
            <w:r w:rsidRPr="000E0E3B">
              <w:rPr>
                <w:bCs/>
                <w:sz w:val="24"/>
                <w:szCs w:val="24"/>
                <w:lang w:val="ru-RU"/>
              </w:rPr>
              <w:t xml:space="preserve">Развитие технологий, приводящее к расширению числа специальностей и глубокой специализации. </w:t>
            </w:r>
          </w:p>
          <w:p w14:paraId="3DDF3717" w14:textId="77777777" w:rsidR="00E823D4" w:rsidRPr="000E0E3B" w:rsidRDefault="00E823D4" w:rsidP="00E823D4">
            <w:pPr>
              <w:pStyle w:val="a4"/>
              <w:jc w:val="both"/>
              <w:rPr>
                <w:bCs/>
                <w:sz w:val="24"/>
                <w:szCs w:val="24"/>
                <w:lang w:val="ru-RU"/>
              </w:rPr>
            </w:pPr>
            <w:r w:rsidRPr="000E0E3B">
              <w:rPr>
                <w:bCs/>
                <w:sz w:val="24"/>
                <w:szCs w:val="24"/>
                <w:lang w:val="ru-RU"/>
              </w:rPr>
              <w:t xml:space="preserve">Причины создания собственной рекламы </w:t>
            </w:r>
            <w:proofErr w:type="spellStart"/>
            <w:r w:rsidRPr="000E0E3B">
              <w:rPr>
                <w:bCs/>
                <w:sz w:val="24"/>
                <w:szCs w:val="24"/>
                <w:lang w:val="ru-RU"/>
              </w:rPr>
              <w:t>медиагигантами</w:t>
            </w:r>
            <w:proofErr w:type="spellEnd"/>
            <w:r w:rsidRPr="000E0E3B">
              <w:rPr>
                <w:bCs/>
                <w:sz w:val="24"/>
                <w:szCs w:val="24"/>
                <w:lang w:val="ru-RU"/>
              </w:rPr>
              <w:t xml:space="preserve">. </w:t>
            </w:r>
          </w:p>
          <w:p w14:paraId="53FB26D3" w14:textId="0C91510E" w:rsidR="00C729AA" w:rsidRPr="000E0E3B" w:rsidRDefault="00E823D4" w:rsidP="00E823D4">
            <w:pPr>
              <w:pStyle w:val="a4"/>
              <w:jc w:val="both"/>
              <w:rPr>
                <w:bCs/>
                <w:sz w:val="24"/>
                <w:szCs w:val="24"/>
                <w:lang w:val="ru-RU"/>
              </w:rPr>
            </w:pPr>
            <w:r w:rsidRPr="000E0E3B">
              <w:rPr>
                <w:bCs/>
                <w:sz w:val="24"/>
                <w:szCs w:val="24"/>
                <w:lang w:val="ru-RU"/>
              </w:rPr>
              <w:t>Сценарии таргетирования.</w:t>
            </w:r>
          </w:p>
          <w:p w14:paraId="27BDA503" w14:textId="77777777" w:rsidR="00C729AA" w:rsidRPr="000E0E3B" w:rsidRDefault="00C729AA" w:rsidP="00C729AA">
            <w:pPr>
              <w:pStyle w:val="a4"/>
              <w:jc w:val="both"/>
              <w:rPr>
                <w:bCs/>
                <w:sz w:val="24"/>
                <w:szCs w:val="24"/>
                <w:lang w:val="ru-RU"/>
              </w:rPr>
            </w:pPr>
          </w:p>
          <w:p w14:paraId="60D76E63" w14:textId="4AC0E273"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1, 2, 4</w:t>
            </w:r>
          </w:p>
          <w:p w14:paraId="116B8B01" w14:textId="43B2A428"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65C06341" w14:textId="4FC1D30A"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51323854" w14:textId="77777777" w:rsidTr="009C65FE">
        <w:tc>
          <w:tcPr>
            <w:tcW w:w="2060" w:type="dxa"/>
          </w:tcPr>
          <w:p w14:paraId="3775A5C2" w14:textId="77777777" w:rsidR="00C729AA" w:rsidRPr="000E0E3B" w:rsidRDefault="00C729AA" w:rsidP="00C729AA">
            <w:pPr>
              <w:pStyle w:val="a4"/>
              <w:jc w:val="both"/>
              <w:rPr>
                <w:b/>
                <w:color w:val="000000"/>
                <w:sz w:val="24"/>
                <w:szCs w:val="24"/>
              </w:rPr>
            </w:pPr>
            <w:r w:rsidRPr="000E0E3B">
              <w:rPr>
                <w:b/>
                <w:color w:val="000000"/>
                <w:sz w:val="24"/>
                <w:szCs w:val="24"/>
              </w:rPr>
              <w:t>Тема 9.</w:t>
            </w:r>
          </w:p>
          <w:p w14:paraId="7EBC2F00" w14:textId="61C448FA" w:rsidR="00C729AA" w:rsidRPr="000E0E3B" w:rsidRDefault="00C729AA" w:rsidP="00C729AA">
            <w:pPr>
              <w:pStyle w:val="a4"/>
              <w:jc w:val="both"/>
              <w:rPr>
                <w:b/>
                <w:bCs/>
                <w:color w:val="000000"/>
                <w:sz w:val="24"/>
                <w:szCs w:val="24"/>
                <w:lang w:val="ru-RU"/>
              </w:rPr>
            </w:pPr>
            <w:proofErr w:type="spellStart"/>
            <w:r w:rsidRPr="000E0E3B">
              <w:rPr>
                <w:color w:val="000000"/>
                <w:sz w:val="24"/>
                <w:szCs w:val="24"/>
              </w:rPr>
              <w:t>Медиаплатформы</w:t>
            </w:r>
            <w:proofErr w:type="spellEnd"/>
          </w:p>
        </w:tc>
        <w:tc>
          <w:tcPr>
            <w:tcW w:w="6599" w:type="dxa"/>
          </w:tcPr>
          <w:p w14:paraId="48BFD6EE" w14:textId="77777777" w:rsidR="00867C5B" w:rsidRPr="000E0E3B" w:rsidRDefault="00867C5B" w:rsidP="00C729AA">
            <w:pPr>
              <w:pStyle w:val="a4"/>
              <w:jc w:val="both"/>
              <w:rPr>
                <w:bCs/>
                <w:sz w:val="24"/>
                <w:szCs w:val="24"/>
                <w:lang w:val="ru-RU"/>
              </w:rPr>
            </w:pPr>
            <w:r w:rsidRPr="000E0E3B">
              <w:rPr>
                <w:bCs/>
                <w:sz w:val="24"/>
                <w:szCs w:val="24"/>
                <w:lang w:val="ru-RU"/>
              </w:rPr>
              <w:t xml:space="preserve">Общие свойства </w:t>
            </w:r>
            <w:proofErr w:type="spellStart"/>
            <w:r w:rsidRPr="000E0E3B">
              <w:rPr>
                <w:bCs/>
                <w:sz w:val="24"/>
                <w:szCs w:val="24"/>
                <w:lang w:val="ru-RU"/>
              </w:rPr>
              <w:t>медиаплатформ</w:t>
            </w:r>
            <w:proofErr w:type="spellEnd"/>
            <w:r w:rsidRPr="000E0E3B">
              <w:rPr>
                <w:bCs/>
                <w:sz w:val="24"/>
                <w:szCs w:val="24"/>
                <w:lang w:val="ru-RU"/>
              </w:rPr>
              <w:t xml:space="preserve">. </w:t>
            </w:r>
          </w:p>
          <w:p w14:paraId="00B76AB9" w14:textId="77777777" w:rsidR="00867C5B" w:rsidRPr="000E0E3B" w:rsidRDefault="00867C5B" w:rsidP="00C729AA">
            <w:pPr>
              <w:pStyle w:val="a4"/>
              <w:jc w:val="both"/>
              <w:rPr>
                <w:bCs/>
                <w:sz w:val="24"/>
                <w:szCs w:val="24"/>
                <w:lang w:val="ru-RU"/>
              </w:rPr>
            </w:pPr>
            <w:r w:rsidRPr="000E0E3B">
              <w:rPr>
                <w:bCs/>
                <w:sz w:val="24"/>
                <w:szCs w:val="24"/>
                <w:lang w:val="ru-RU"/>
              </w:rPr>
              <w:t xml:space="preserve">Площадки и платформы. </w:t>
            </w:r>
          </w:p>
          <w:p w14:paraId="31AF19F0" w14:textId="77777777" w:rsidR="00867C5B" w:rsidRPr="000E0E3B" w:rsidRDefault="00867C5B" w:rsidP="00C729AA">
            <w:pPr>
              <w:pStyle w:val="a4"/>
              <w:jc w:val="both"/>
              <w:rPr>
                <w:bCs/>
                <w:sz w:val="24"/>
                <w:szCs w:val="24"/>
                <w:lang w:val="ru-RU"/>
              </w:rPr>
            </w:pPr>
            <w:r w:rsidRPr="000E0E3B">
              <w:rPr>
                <w:bCs/>
                <w:sz w:val="24"/>
                <w:szCs w:val="24"/>
                <w:lang w:val="ru-RU"/>
              </w:rPr>
              <w:t xml:space="preserve">Целевая аудитория </w:t>
            </w:r>
            <w:proofErr w:type="spellStart"/>
            <w:r w:rsidRPr="000E0E3B">
              <w:rPr>
                <w:bCs/>
                <w:sz w:val="24"/>
                <w:szCs w:val="24"/>
                <w:lang w:val="ru-RU"/>
              </w:rPr>
              <w:t>медиаплатформ</w:t>
            </w:r>
            <w:proofErr w:type="spellEnd"/>
            <w:r w:rsidRPr="000E0E3B">
              <w:rPr>
                <w:bCs/>
                <w:sz w:val="24"/>
                <w:szCs w:val="24"/>
                <w:lang w:val="ru-RU"/>
              </w:rPr>
              <w:t xml:space="preserve">. DMP и DSP. </w:t>
            </w:r>
          </w:p>
          <w:p w14:paraId="18CF6E83" w14:textId="77777777" w:rsidR="00867C5B" w:rsidRPr="000E0E3B" w:rsidRDefault="00867C5B" w:rsidP="00C729AA">
            <w:pPr>
              <w:pStyle w:val="a4"/>
              <w:jc w:val="both"/>
              <w:rPr>
                <w:bCs/>
                <w:sz w:val="24"/>
                <w:szCs w:val="24"/>
                <w:lang w:val="ru-RU"/>
              </w:rPr>
            </w:pPr>
            <w:r w:rsidRPr="000E0E3B">
              <w:rPr>
                <w:bCs/>
                <w:sz w:val="24"/>
                <w:szCs w:val="24"/>
                <w:lang w:val="ru-RU"/>
              </w:rPr>
              <w:t xml:space="preserve">AD </w:t>
            </w:r>
            <w:proofErr w:type="spellStart"/>
            <w:r w:rsidRPr="000E0E3B">
              <w:rPr>
                <w:bCs/>
                <w:sz w:val="24"/>
                <w:szCs w:val="24"/>
                <w:lang w:val="ru-RU"/>
              </w:rPr>
              <w:t>Servers</w:t>
            </w:r>
            <w:proofErr w:type="spellEnd"/>
            <w:r w:rsidRPr="000E0E3B">
              <w:rPr>
                <w:bCs/>
                <w:sz w:val="24"/>
                <w:szCs w:val="24"/>
                <w:lang w:val="ru-RU"/>
              </w:rPr>
              <w:t xml:space="preserve">. </w:t>
            </w:r>
          </w:p>
          <w:p w14:paraId="16C995AA" w14:textId="77777777" w:rsidR="00867C5B" w:rsidRPr="000E0E3B" w:rsidRDefault="00867C5B" w:rsidP="00C729AA">
            <w:pPr>
              <w:pStyle w:val="a4"/>
              <w:jc w:val="both"/>
              <w:rPr>
                <w:bCs/>
                <w:sz w:val="24"/>
                <w:szCs w:val="24"/>
                <w:lang w:val="ru-RU"/>
              </w:rPr>
            </w:pPr>
            <w:r w:rsidRPr="000E0E3B">
              <w:rPr>
                <w:bCs/>
                <w:sz w:val="24"/>
                <w:szCs w:val="24"/>
                <w:lang w:val="ru-RU"/>
              </w:rPr>
              <w:t xml:space="preserve">Противодействие технологических гигантов </w:t>
            </w:r>
            <w:proofErr w:type="spellStart"/>
            <w:r w:rsidRPr="000E0E3B">
              <w:rPr>
                <w:bCs/>
                <w:sz w:val="24"/>
                <w:szCs w:val="24"/>
                <w:lang w:val="ru-RU"/>
              </w:rPr>
              <w:t>датамайнингов</w:t>
            </w:r>
            <w:proofErr w:type="spellEnd"/>
            <w:r w:rsidRPr="000E0E3B">
              <w:rPr>
                <w:bCs/>
                <w:sz w:val="24"/>
                <w:szCs w:val="24"/>
                <w:lang w:val="ru-RU"/>
              </w:rPr>
              <w:t xml:space="preserve">. Настройки монетизации. </w:t>
            </w:r>
          </w:p>
          <w:p w14:paraId="34961EF8" w14:textId="7AD6A01E" w:rsidR="00C729AA" w:rsidRPr="000E0E3B" w:rsidRDefault="00867C5B" w:rsidP="00C729AA">
            <w:pPr>
              <w:pStyle w:val="a4"/>
              <w:jc w:val="both"/>
              <w:rPr>
                <w:bCs/>
                <w:sz w:val="24"/>
                <w:szCs w:val="24"/>
                <w:lang w:val="ru-RU"/>
              </w:rPr>
            </w:pPr>
            <w:r w:rsidRPr="000E0E3B">
              <w:rPr>
                <w:bCs/>
                <w:sz w:val="24"/>
                <w:szCs w:val="24"/>
                <w:lang w:val="ru-RU"/>
              </w:rPr>
              <w:t xml:space="preserve">Кабинет </w:t>
            </w:r>
            <w:proofErr w:type="spellStart"/>
            <w:r w:rsidRPr="000E0E3B">
              <w:rPr>
                <w:bCs/>
                <w:sz w:val="24"/>
                <w:szCs w:val="24"/>
                <w:lang w:val="ru-RU"/>
              </w:rPr>
              <w:t>паблишера</w:t>
            </w:r>
            <w:proofErr w:type="spellEnd"/>
            <w:r w:rsidRPr="000E0E3B">
              <w:rPr>
                <w:bCs/>
                <w:sz w:val="24"/>
                <w:szCs w:val="24"/>
                <w:lang w:val="ru-RU"/>
              </w:rPr>
              <w:t>.</w:t>
            </w:r>
          </w:p>
          <w:p w14:paraId="532BAB9F" w14:textId="77777777" w:rsidR="00D36DB2" w:rsidRPr="000E0E3B" w:rsidRDefault="00D36DB2" w:rsidP="00C729AA">
            <w:pPr>
              <w:pStyle w:val="a4"/>
              <w:jc w:val="both"/>
              <w:rPr>
                <w:bCs/>
                <w:sz w:val="24"/>
                <w:szCs w:val="24"/>
                <w:lang w:val="ru-RU"/>
              </w:rPr>
            </w:pPr>
          </w:p>
          <w:p w14:paraId="27CCFBA7" w14:textId="5F2552B6"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1, 2, 3, 4</w:t>
            </w:r>
          </w:p>
          <w:p w14:paraId="14641B99" w14:textId="7DDEFDE5"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5F837527" w14:textId="59CA14DA"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0FE323EF" w14:textId="77777777" w:rsidTr="009C65FE">
        <w:tc>
          <w:tcPr>
            <w:tcW w:w="2060" w:type="dxa"/>
          </w:tcPr>
          <w:p w14:paraId="0DC5C0D9" w14:textId="5A0B7897" w:rsidR="00C729AA" w:rsidRPr="000E0E3B" w:rsidRDefault="00C729AA" w:rsidP="00C729AA">
            <w:pPr>
              <w:pStyle w:val="a4"/>
              <w:jc w:val="both"/>
              <w:rPr>
                <w:b/>
                <w:bCs/>
                <w:color w:val="000000"/>
                <w:sz w:val="24"/>
                <w:szCs w:val="24"/>
                <w:lang w:val="ru-RU"/>
              </w:rPr>
            </w:pPr>
            <w:r w:rsidRPr="000E0E3B">
              <w:rPr>
                <w:b/>
                <w:color w:val="000000"/>
                <w:sz w:val="24"/>
                <w:szCs w:val="24"/>
              </w:rPr>
              <w:t>Тема 10.</w:t>
            </w:r>
            <w:r w:rsidRPr="000E0E3B">
              <w:rPr>
                <w:color w:val="000000"/>
                <w:sz w:val="24"/>
                <w:szCs w:val="24"/>
              </w:rPr>
              <w:t xml:space="preserve"> Медийная реклама, остаточная монетизация, спецпроекты</w:t>
            </w:r>
          </w:p>
        </w:tc>
        <w:tc>
          <w:tcPr>
            <w:tcW w:w="6599" w:type="dxa"/>
          </w:tcPr>
          <w:p w14:paraId="363EEBDF" w14:textId="77777777" w:rsidR="00867C5B" w:rsidRPr="000E0E3B" w:rsidRDefault="00867C5B" w:rsidP="00C729AA">
            <w:pPr>
              <w:pStyle w:val="a4"/>
              <w:jc w:val="both"/>
              <w:rPr>
                <w:bCs/>
                <w:sz w:val="24"/>
                <w:szCs w:val="24"/>
                <w:lang w:val="ru-RU"/>
              </w:rPr>
            </w:pPr>
            <w:r w:rsidRPr="000E0E3B">
              <w:rPr>
                <w:bCs/>
                <w:sz w:val="24"/>
                <w:szCs w:val="24"/>
                <w:lang w:val="ru-RU"/>
              </w:rPr>
              <w:t>Медийная реклама, остаточная монетизация или спецпроекты.</w:t>
            </w:r>
          </w:p>
          <w:p w14:paraId="34514275" w14:textId="77777777" w:rsidR="00867C5B" w:rsidRPr="000E0E3B" w:rsidRDefault="00867C5B" w:rsidP="00C729AA">
            <w:pPr>
              <w:pStyle w:val="a4"/>
              <w:jc w:val="both"/>
              <w:rPr>
                <w:bCs/>
                <w:sz w:val="24"/>
                <w:szCs w:val="24"/>
                <w:lang w:val="ru-RU"/>
              </w:rPr>
            </w:pPr>
            <w:r w:rsidRPr="000E0E3B">
              <w:rPr>
                <w:bCs/>
                <w:sz w:val="24"/>
                <w:szCs w:val="24"/>
                <w:lang w:val="ru-RU"/>
              </w:rPr>
              <w:t>Виды сделок.</w:t>
            </w:r>
          </w:p>
          <w:p w14:paraId="551B4F6E" w14:textId="5A17D004" w:rsidR="00867C5B" w:rsidRPr="000E0E3B" w:rsidRDefault="00867C5B" w:rsidP="00C729AA">
            <w:pPr>
              <w:pStyle w:val="a4"/>
              <w:jc w:val="both"/>
              <w:rPr>
                <w:bCs/>
                <w:sz w:val="24"/>
                <w:szCs w:val="24"/>
                <w:lang w:val="ru-RU"/>
              </w:rPr>
            </w:pPr>
            <w:r w:rsidRPr="000E0E3B">
              <w:rPr>
                <w:bCs/>
                <w:sz w:val="24"/>
                <w:szCs w:val="24"/>
                <w:lang w:val="ru-RU"/>
              </w:rPr>
              <w:t xml:space="preserve">Приоритеты показов. </w:t>
            </w:r>
          </w:p>
          <w:p w14:paraId="0AA6A64B" w14:textId="0CAFF374" w:rsidR="00C729AA" w:rsidRPr="000E0E3B" w:rsidRDefault="00867C5B" w:rsidP="00C729AA">
            <w:pPr>
              <w:pStyle w:val="a4"/>
              <w:jc w:val="both"/>
              <w:rPr>
                <w:bCs/>
                <w:sz w:val="24"/>
                <w:szCs w:val="24"/>
                <w:lang w:val="ru-RU"/>
              </w:rPr>
            </w:pPr>
            <w:r w:rsidRPr="000E0E3B">
              <w:rPr>
                <w:bCs/>
                <w:sz w:val="24"/>
                <w:szCs w:val="24"/>
                <w:lang w:val="ru-RU"/>
              </w:rPr>
              <w:t>Форматы рекламы.</w:t>
            </w:r>
          </w:p>
          <w:p w14:paraId="24B97095" w14:textId="77777777" w:rsidR="00C729AA" w:rsidRPr="000E0E3B" w:rsidRDefault="00C729AA" w:rsidP="00C729AA">
            <w:pPr>
              <w:pStyle w:val="a4"/>
              <w:jc w:val="both"/>
              <w:rPr>
                <w:bCs/>
                <w:sz w:val="24"/>
                <w:szCs w:val="24"/>
                <w:lang w:val="ru-RU"/>
              </w:rPr>
            </w:pPr>
          </w:p>
          <w:p w14:paraId="4363E007" w14:textId="282FFD7D"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1, 2, 3, 4</w:t>
            </w:r>
          </w:p>
          <w:p w14:paraId="7683FB14" w14:textId="699639CB"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40441B96" w14:textId="388ED074"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12B98E05" w14:textId="77777777" w:rsidTr="009C65FE">
        <w:tc>
          <w:tcPr>
            <w:tcW w:w="2060" w:type="dxa"/>
          </w:tcPr>
          <w:p w14:paraId="051E1732" w14:textId="77777777" w:rsidR="00C729AA" w:rsidRPr="000E0E3B" w:rsidRDefault="00C729AA" w:rsidP="00C729AA">
            <w:pPr>
              <w:autoSpaceDE w:val="0"/>
              <w:autoSpaceDN w:val="0"/>
              <w:adjustRightInd w:val="0"/>
              <w:jc w:val="both"/>
              <w:rPr>
                <w:b/>
                <w:color w:val="000000"/>
              </w:rPr>
            </w:pPr>
            <w:r w:rsidRPr="000E0E3B">
              <w:rPr>
                <w:b/>
                <w:color w:val="000000"/>
              </w:rPr>
              <w:t>Тема 11.</w:t>
            </w:r>
          </w:p>
          <w:p w14:paraId="678B402F" w14:textId="6E6C8093" w:rsidR="00C729AA" w:rsidRPr="000E0E3B" w:rsidRDefault="00C729AA" w:rsidP="00C729AA">
            <w:pPr>
              <w:pStyle w:val="a4"/>
              <w:jc w:val="both"/>
              <w:rPr>
                <w:b/>
                <w:bCs/>
                <w:color w:val="000000"/>
                <w:sz w:val="24"/>
                <w:szCs w:val="24"/>
                <w:lang w:val="ru-RU"/>
              </w:rPr>
            </w:pPr>
            <w:proofErr w:type="spellStart"/>
            <w:r w:rsidRPr="000E0E3B">
              <w:rPr>
                <w:color w:val="000000"/>
                <w:sz w:val="24"/>
                <w:szCs w:val="24"/>
              </w:rPr>
              <w:t>Медиаизмерения</w:t>
            </w:r>
            <w:proofErr w:type="spellEnd"/>
            <w:r w:rsidRPr="000E0E3B">
              <w:rPr>
                <w:color w:val="000000"/>
                <w:sz w:val="24"/>
                <w:szCs w:val="24"/>
              </w:rPr>
              <w:t xml:space="preserve"> в продажах</w:t>
            </w:r>
          </w:p>
        </w:tc>
        <w:tc>
          <w:tcPr>
            <w:tcW w:w="6599" w:type="dxa"/>
          </w:tcPr>
          <w:p w14:paraId="5CFE506F" w14:textId="77777777" w:rsidR="00867C5B" w:rsidRPr="000E0E3B" w:rsidRDefault="00867C5B" w:rsidP="00C729AA">
            <w:pPr>
              <w:pStyle w:val="a4"/>
              <w:jc w:val="both"/>
              <w:rPr>
                <w:bCs/>
                <w:sz w:val="24"/>
                <w:szCs w:val="24"/>
                <w:lang w:val="ru-RU"/>
              </w:rPr>
            </w:pPr>
            <w:r w:rsidRPr="000E0E3B">
              <w:rPr>
                <w:bCs/>
                <w:sz w:val="24"/>
                <w:szCs w:val="24"/>
                <w:lang w:val="ru-RU"/>
              </w:rPr>
              <w:t xml:space="preserve">Источники данных об аудитории. </w:t>
            </w:r>
          </w:p>
          <w:p w14:paraId="3CFE6A59" w14:textId="77777777" w:rsidR="00867C5B" w:rsidRPr="000E0E3B" w:rsidRDefault="00867C5B" w:rsidP="00C729AA">
            <w:pPr>
              <w:pStyle w:val="a4"/>
              <w:jc w:val="both"/>
              <w:rPr>
                <w:bCs/>
                <w:sz w:val="24"/>
                <w:szCs w:val="24"/>
                <w:lang w:val="ru-RU"/>
              </w:rPr>
            </w:pPr>
            <w:r w:rsidRPr="000E0E3B">
              <w:rPr>
                <w:bCs/>
                <w:sz w:val="24"/>
                <w:szCs w:val="24"/>
                <w:lang w:val="ru-RU"/>
              </w:rPr>
              <w:t>Ключевые показатели (</w:t>
            </w:r>
            <w:proofErr w:type="spellStart"/>
            <w:r w:rsidRPr="000E0E3B">
              <w:rPr>
                <w:bCs/>
                <w:sz w:val="24"/>
                <w:szCs w:val="24"/>
                <w:lang w:val="ru-RU"/>
              </w:rPr>
              <w:t>reach</w:t>
            </w:r>
            <w:proofErr w:type="spellEnd"/>
            <w:r w:rsidRPr="000E0E3B">
              <w:rPr>
                <w:bCs/>
                <w:sz w:val="24"/>
                <w:szCs w:val="24"/>
                <w:lang w:val="ru-RU"/>
              </w:rPr>
              <w:t xml:space="preserve">, </w:t>
            </w:r>
            <w:proofErr w:type="spellStart"/>
            <w:r w:rsidRPr="000E0E3B">
              <w:rPr>
                <w:bCs/>
                <w:sz w:val="24"/>
                <w:szCs w:val="24"/>
                <w:lang w:val="ru-RU"/>
              </w:rPr>
              <w:t>affinity</w:t>
            </w:r>
            <w:proofErr w:type="spellEnd"/>
            <w:r w:rsidRPr="000E0E3B">
              <w:rPr>
                <w:bCs/>
                <w:sz w:val="24"/>
                <w:szCs w:val="24"/>
                <w:lang w:val="ru-RU"/>
              </w:rPr>
              <w:t xml:space="preserve">, </w:t>
            </w:r>
            <w:proofErr w:type="spellStart"/>
            <w:r w:rsidRPr="000E0E3B">
              <w:rPr>
                <w:bCs/>
                <w:sz w:val="24"/>
                <w:szCs w:val="24"/>
                <w:lang w:val="ru-RU"/>
              </w:rPr>
              <w:t>cpm</w:t>
            </w:r>
            <w:proofErr w:type="spellEnd"/>
            <w:r w:rsidRPr="000E0E3B">
              <w:rPr>
                <w:bCs/>
                <w:sz w:val="24"/>
                <w:szCs w:val="24"/>
                <w:lang w:val="ru-RU"/>
              </w:rPr>
              <w:t xml:space="preserve">, </w:t>
            </w:r>
            <w:proofErr w:type="spellStart"/>
            <w:r w:rsidRPr="000E0E3B">
              <w:rPr>
                <w:bCs/>
                <w:sz w:val="24"/>
                <w:szCs w:val="24"/>
                <w:lang w:val="ru-RU"/>
              </w:rPr>
              <w:t>trp</w:t>
            </w:r>
            <w:proofErr w:type="spellEnd"/>
            <w:r w:rsidRPr="000E0E3B">
              <w:rPr>
                <w:bCs/>
                <w:sz w:val="24"/>
                <w:szCs w:val="24"/>
                <w:lang w:val="ru-RU"/>
              </w:rPr>
              <w:t xml:space="preserve">). </w:t>
            </w:r>
          </w:p>
          <w:p w14:paraId="5262D645" w14:textId="77777777" w:rsidR="00867C5B" w:rsidRPr="000E0E3B" w:rsidRDefault="00867C5B" w:rsidP="00C729AA">
            <w:pPr>
              <w:pStyle w:val="a4"/>
              <w:jc w:val="both"/>
              <w:rPr>
                <w:bCs/>
                <w:sz w:val="24"/>
                <w:szCs w:val="24"/>
                <w:lang w:val="ru-RU"/>
              </w:rPr>
            </w:pPr>
            <w:r w:rsidRPr="000E0E3B">
              <w:rPr>
                <w:bCs/>
                <w:sz w:val="24"/>
                <w:szCs w:val="24"/>
                <w:lang w:val="ru-RU"/>
              </w:rPr>
              <w:t xml:space="preserve">Ценообразование на основе </w:t>
            </w:r>
            <w:proofErr w:type="spellStart"/>
            <w:r w:rsidRPr="000E0E3B">
              <w:rPr>
                <w:bCs/>
                <w:sz w:val="24"/>
                <w:szCs w:val="24"/>
                <w:lang w:val="ru-RU"/>
              </w:rPr>
              <w:t>медиаизмерений</w:t>
            </w:r>
            <w:proofErr w:type="spellEnd"/>
            <w:r w:rsidRPr="000E0E3B">
              <w:rPr>
                <w:bCs/>
                <w:sz w:val="24"/>
                <w:szCs w:val="24"/>
                <w:lang w:val="ru-RU"/>
              </w:rPr>
              <w:t xml:space="preserve">. </w:t>
            </w:r>
          </w:p>
          <w:p w14:paraId="1ADD459F" w14:textId="4BDC02C3" w:rsidR="00C729AA" w:rsidRPr="000E0E3B" w:rsidRDefault="00867C5B" w:rsidP="00C729AA">
            <w:pPr>
              <w:pStyle w:val="a4"/>
              <w:jc w:val="both"/>
              <w:rPr>
                <w:bCs/>
                <w:sz w:val="24"/>
                <w:szCs w:val="24"/>
                <w:lang w:val="ru-RU"/>
              </w:rPr>
            </w:pPr>
            <w:r w:rsidRPr="000E0E3B">
              <w:rPr>
                <w:bCs/>
                <w:sz w:val="24"/>
                <w:szCs w:val="24"/>
                <w:lang w:val="ru-RU"/>
              </w:rPr>
              <w:t xml:space="preserve">1st </w:t>
            </w:r>
            <w:proofErr w:type="spellStart"/>
            <w:r w:rsidRPr="000E0E3B">
              <w:rPr>
                <w:bCs/>
                <w:sz w:val="24"/>
                <w:szCs w:val="24"/>
                <w:lang w:val="ru-RU"/>
              </w:rPr>
              <w:t>party</w:t>
            </w:r>
            <w:proofErr w:type="spellEnd"/>
            <w:r w:rsidRPr="000E0E3B">
              <w:rPr>
                <w:bCs/>
                <w:sz w:val="24"/>
                <w:szCs w:val="24"/>
                <w:lang w:val="ru-RU"/>
              </w:rPr>
              <w:t xml:space="preserve"> </w:t>
            </w:r>
            <w:proofErr w:type="spellStart"/>
            <w:r w:rsidRPr="000E0E3B">
              <w:rPr>
                <w:bCs/>
                <w:sz w:val="24"/>
                <w:szCs w:val="24"/>
                <w:lang w:val="ru-RU"/>
              </w:rPr>
              <w:t>data</w:t>
            </w:r>
            <w:proofErr w:type="spellEnd"/>
            <w:r w:rsidRPr="000E0E3B">
              <w:rPr>
                <w:bCs/>
                <w:sz w:val="24"/>
                <w:szCs w:val="24"/>
                <w:lang w:val="ru-RU"/>
              </w:rPr>
              <w:t xml:space="preserve"> / 3d </w:t>
            </w:r>
            <w:proofErr w:type="spellStart"/>
            <w:r w:rsidRPr="000E0E3B">
              <w:rPr>
                <w:bCs/>
                <w:sz w:val="24"/>
                <w:szCs w:val="24"/>
                <w:lang w:val="ru-RU"/>
              </w:rPr>
              <w:t>party</w:t>
            </w:r>
            <w:proofErr w:type="spellEnd"/>
            <w:r w:rsidRPr="000E0E3B">
              <w:rPr>
                <w:bCs/>
                <w:sz w:val="24"/>
                <w:szCs w:val="24"/>
                <w:lang w:val="ru-RU"/>
              </w:rPr>
              <w:t xml:space="preserve"> </w:t>
            </w:r>
            <w:proofErr w:type="spellStart"/>
            <w:r w:rsidRPr="000E0E3B">
              <w:rPr>
                <w:bCs/>
                <w:sz w:val="24"/>
                <w:szCs w:val="24"/>
                <w:lang w:val="ru-RU"/>
              </w:rPr>
              <w:t>data</w:t>
            </w:r>
            <w:proofErr w:type="spellEnd"/>
            <w:r w:rsidRPr="000E0E3B">
              <w:rPr>
                <w:bCs/>
                <w:sz w:val="24"/>
                <w:szCs w:val="24"/>
                <w:lang w:val="ru-RU"/>
              </w:rPr>
              <w:t>.</w:t>
            </w:r>
          </w:p>
          <w:p w14:paraId="7C116588" w14:textId="77777777" w:rsidR="00C729AA" w:rsidRPr="000E0E3B" w:rsidRDefault="00C729AA" w:rsidP="00C729AA">
            <w:pPr>
              <w:pStyle w:val="a4"/>
              <w:jc w:val="both"/>
              <w:rPr>
                <w:bCs/>
                <w:sz w:val="24"/>
                <w:szCs w:val="24"/>
                <w:lang w:val="ru-RU"/>
              </w:rPr>
            </w:pPr>
          </w:p>
          <w:p w14:paraId="3B79FD31" w14:textId="343CA8DD"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1, 2, 4</w:t>
            </w:r>
          </w:p>
          <w:p w14:paraId="642A3B3D" w14:textId="51F30B94"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432F9024" w14:textId="59DFC323" w:rsidR="00C729AA" w:rsidRPr="000E0E3B" w:rsidRDefault="00C729AA" w:rsidP="00C729AA">
            <w:pPr>
              <w:pStyle w:val="a4"/>
              <w:jc w:val="left"/>
              <w:rPr>
                <w:bCs/>
                <w:sz w:val="24"/>
                <w:szCs w:val="24"/>
              </w:rPr>
            </w:pPr>
            <w:r w:rsidRPr="000E0E3B">
              <w:rPr>
                <w:bCs/>
                <w:sz w:val="24"/>
                <w:szCs w:val="24"/>
              </w:rPr>
              <w:t>Доклад, анализ кейсов, групповая дискуссия</w:t>
            </w:r>
          </w:p>
        </w:tc>
      </w:tr>
      <w:tr w:rsidR="00C729AA" w:rsidRPr="006075E9" w14:paraId="5FD25991" w14:textId="77777777" w:rsidTr="009C65FE">
        <w:tc>
          <w:tcPr>
            <w:tcW w:w="2060" w:type="dxa"/>
          </w:tcPr>
          <w:p w14:paraId="572A8B69" w14:textId="77777777" w:rsidR="00C729AA" w:rsidRPr="000E0E3B" w:rsidRDefault="00C729AA" w:rsidP="00C729AA">
            <w:pPr>
              <w:pStyle w:val="a4"/>
              <w:jc w:val="both"/>
              <w:rPr>
                <w:b/>
                <w:color w:val="000000"/>
                <w:sz w:val="24"/>
                <w:szCs w:val="24"/>
              </w:rPr>
            </w:pPr>
            <w:r w:rsidRPr="000E0E3B">
              <w:rPr>
                <w:b/>
                <w:color w:val="000000"/>
                <w:sz w:val="24"/>
                <w:szCs w:val="24"/>
              </w:rPr>
              <w:t>Тема 12.</w:t>
            </w:r>
          </w:p>
          <w:p w14:paraId="618CAC5F" w14:textId="5645A74F" w:rsidR="00C729AA" w:rsidRPr="000E0E3B" w:rsidRDefault="00C729AA" w:rsidP="00C729AA">
            <w:pPr>
              <w:pStyle w:val="a4"/>
              <w:jc w:val="both"/>
              <w:rPr>
                <w:b/>
                <w:bCs/>
                <w:color w:val="000000"/>
                <w:sz w:val="24"/>
                <w:szCs w:val="24"/>
                <w:lang w:val="ru-RU"/>
              </w:rPr>
            </w:pPr>
            <w:r w:rsidRPr="000E0E3B">
              <w:rPr>
                <w:color w:val="000000"/>
                <w:sz w:val="24"/>
                <w:szCs w:val="24"/>
              </w:rPr>
              <w:t>Конкурентная среда</w:t>
            </w:r>
          </w:p>
        </w:tc>
        <w:tc>
          <w:tcPr>
            <w:tcW w:w="6599" w:type="dxa"/>
          </w:tcPr>
          <w:p w14:paraId="503AF935" w14:textId="77777777" w:rsidR="00867C5B" w:rsidRPr="000E0E3B" w:rsidRDefault="00867C5B" w:rsidP="00867C5B">
            <w:pPr>
              <w:pStyle w:val="a4"/>
              <w:jc w:val="both"/>
              <w:rPr>
                <w:bCs/>
                <w:sz w:val="24"/>
                <w:szCs w:val="24"/>
                <w:lang w:val="ru-RU"/>
              </w:rPr>
            </w:pPr>
            <w:r w:rsidRPr="000E0E3B">
              <w:rPr>
                <w:bCs/>
                <w:sz w:val="24"/>
                <w:szCs w:val="24"/>
                <w:lang w:val="ru-RU"/>
              </w:rPr>
              <w:t xml:space="preserve">Анализ конкурентного окружения. </w:t>
            </w:r>
          </w:p>
          <w:p w14:paraId="2D31EB6C" w14:textId="47422966" w:rsidR="00867C5B" w:rsidRPr="000E0E3B" w:rsidRDefault="00867C5B" w:rsidP="00867C5B">
            <w:pPr>
              <w:pStyle w:val="a4"/>
              <w:jc w:val="both"/>
              <w:rPr>
                <w:bCs/>
                <w:sz w:val="24"/>
                <w:szCs w:val="24"/>
                <w:lang w:val="ru-RU"/>
              </w:rPr>
            </w:pPr>
            <w:r w:rsidRPr="000E0E3B">
              <w:rPr>
                <w:bCs/>
                <w:sz w:val="24"/>
                <w:szCs w:val="24"/>
                <w:lang w:val="ru-RU"/>
              </w:rPr>
              <w:t xml:space="preserve">Межвидовая и внутривидовая конкуренция. Определение конкурентных преимуществ, бенчмаркинг. </w:t>
            </w:r>
          </w:p>
          <w:p w14:paraId="6F2150EB" w14:textId="77777777" w:rsidR="00867C5B" w:rsidRPr="000E0E3B" w:rsidRDefault="00867C5B" w:rsidP="00867C5B">
            <w:pPr>
              <w:pStyle w:val="a4"/>
              <w:jc w:val="both"/>
              <w:rPr>
                <w:bCs/>
                <w:sz w:val="24"/>
                <w:szCs w:val="24"/>
                <w:lang w:val="ru-RU"/>
              </w:rPr>
            </w:pPr>
            <w:r w:rsidRPr="000E0E3B">
              <w:rPr>
                <w:bCs/>
                <w:sz w:val="24"/>
                <w:szCs w:val="24"/>
                <w:lang w:val="ru-RU"/>
              </w:rPr>
              <w:t>Межвидовая и внутривидовая конкуренция.</w:t>
            </w:r>
          </w:p>
          <w:p w14:paraId="5D28AC33" w14:textId="77777777" w:rsidR="00C729AA" w:rsidRPr="000E0E3B" w:rsidRDefault="00C729AA" w:rsidP="00C729AA">
            <w:pPr>
              <w:pStyle w:val="a4"/>
              <w:jc w:val="both"/>
              <w:rPr>
                <w:bCs/>
                <w:sz w:val="24"/>
                <w:szCs w:val="24"/>
                <w:lang w:val="ru-RU"/>
              </w:rPr>
            </w:pPr>
          </w:p>
          <w:p w14:paraId="6E36C14F" w14:textId="0904FC0D"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1, 2, 3, 4</w:t>
            </w:r>
          </w:p>
          <w:p w14:paraId="6CBD93B2" w14:textId="45A2DED9"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3FD8160A" w14:textId="784DFD1D"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13D007C9" w14:textId="77777777" w:rsidTr="009C65FE">
        <w:tc>
          <w:tcPr>
            <w:tcW w:w="2060" w:type="dxa"/>
          </w:tcPr>
          <w:p w14:paraId="5688D223" w14:textId="74F77551" w:rsidR="00C729AA" w:rsidRPr="000E0E3B" w:rsidRDefault="00C729AA" w:rsidP="00C729AA">
            <w:pPr>
              <w:pStyle w:val="a4"/>
              <w:jc w:val="both"/>
              <w:rPr>
                <w:b/>
                <w:bCs/>
                <w:color w:val="000000"/>
                <w:sz w:val="24"/>
                <w:szCs w:val="24"/>
                <w:lang w:val="ru-RU"/>
              </w:rPr>
            </w:pPr>
            <w:r w:rsidRPr="000E0E3B">
              <w:rPr>
                <w:b/>
                <w:color w:val="000000"/>
                <w:sz w:val="24"/>
                <w:szCs w:val="24"/>
              </w:rPr>
              <w:t>Тема 13.</w:t>
            </w:r>
            <w:r w:rsidRPr="000E0E3B">
              <w:rPr>
                <w:color w:val="000000"/>
                <w:sz w:val="24"/>
                <w:szCs w:val="24"/>
              </w:rPr>
              <w:t xml:space="preserve"> Рекламная площадка и рекламный продукт</w:t>
            </w:r>
          </w:p>
        </w:tc>
        <w:tc>
          <w:tcPr>
            <w:tcW w:w="6599" w:type="dxa"/>
          </w:tcPr>
          <w:p w14:paraId="46E32B42" w14:textId="77777777" w:rsidR="00867C5B" w:rsidRPr="000E0E3B" w:rsidRDefault="00867C5B" w:rsidP="00867C5B">
            <w:pPr>
              <w:pStyle w:val="a4"/>
              <w:jc w:val="both"/>
              <w:rPr>
                <w:bCs/>
                <w:sz w:val="24"/>
                <w:szCs w:val="24"/>
              </w:rPr>
            </w:pPr>
            <w:r w:rsidRPr="000E0E3B">
              <w:rPr>
                <w:bCs/>
                <w:sz w:val="24"/>
                <w:szCs w:val="24"/>
              </w:rPr>
              <w:t xml:space="preserve">Рекламный инвентарь. </w:t>
            </w:r>
          </w:p>
          <w:p w14:paraId="49AF6FA1" w14:textId="77777777" w:rsidR="00867C5B" w:rsidRPr="000E0E3B" w:rsidRDefault="00867C5B" w:rsidP="00867C5B">
            <w:pPr>
              <w:pStyle w:val="a4"/>
              <w:jc w:val="both"/>
              <w:rPr>
                <w:bCs/>
                <w:sz w:val="24"/>
                <w:szCs w:val="24"/>
              </w:rPr>
            </w:pPr>
            <w:r w:rsidRPr="000E0E3B">
              <w:rPr>
                <w:bCs/>
                <w:sz w:val="24"/>
                <w:szCs w:val="24"/>
              </w:rPr>
              <w:t xml:space="preserve">Способы закупки. </w:t>
            </w:r>
          </w:p>
          <w:p w14:paraId="74B1E7DD" w14:textId="77777777" w:rsidR="00867C5B" w:rsidRPr="000E0E3B" w:rsidRDefault="00867C5B" w:rsidP="00867C5B">
            <w:pPr>
              <w:pStyle w:val="a4"/>
              <w:jc w:val="both"/>
              <w:rPr>
                <w:bCs/>
                <w:sz w:val="24"/>
                <w:szCs w:val="24"/>
              </w:rPr>
            </w:pPr>
            <w:r w:rsidRPr="000E0E3B">
              <w:rPr>
                <w:bCs/>
                <w:sz w:val="24"/>
                <w:szCs w:val="24"/>
              </w:rPr>
              <w:t xml:space="preserve">Характерные виды рекламы. </w:t>
            </w:r>
          </w:p>
          <w:p w14:paraId="556C6A82" w14:textId="77777777" w:rsidR="00867C5B" w:rsidRPr="000E0E3B" w:rsidRDefault="00867C5B" w:rsidP="00867C5B">
            <w:pPr>
              <w:pStyle w:val="a4"/>
              <w:jc w:val="both"/>
              <w:rPr>
                <w:bCs/>
                <w:sz w:val="24"/>
                <w:szCs w:val="24"/>
              </w:rPr>
            </w:pPr>
            <w:r w:rsidRPr="000E0E3B">
              <w:rPr>
                <w:bCs/>
                <w:sz w:val="24"/>
                <w:szCs w:val="24"/>
              </w:rPr>
              <w:lastRenderedPageBreak/>
              <w:t xml:space="preserve">Рекламные продукты, медийная реклама, спец проекты, </w:t>
            </w:r>
            <w:proofErr w:type="spellStart"/>
            <w:r w:rsidRPr="000E0E3B">
              <w:rPr>
                <w:bCs/>
                <w:sz w:val="24"/>
                <w:szCs w:val="24"/>
              </w:rPr>
              <w:t>нативная</w:t>
            </w:r>
            <w:proofErr w:type="spellEnd"/>
            <w:r w:rsidRPr="000E0E3B">
              <w:rPr>
                <w:bCs/>
                <w:sz w:val="24"/>
                <w:szCs w:val="24"/>
              </w:rPr>
              <w:t xml:space="preserve"> реклама. </w:t>
            </w:r>
          </w:p>
          <w:p w14:paraId="0EE5522F" w14:textId="54477BFD" w:rsidR="00C729AA" w:rsidRPr="000E0E3B" w:rsidRDefault="00867C5B" w:rsidP="00867C5B">
            <w:pPr>
              <w:pStyle w:val="a4"/>
              <w:jc w:val="both"/>
              <w:rPr>
                <w:bCs/>
                <w:sz w:val="24"/>
                <w:szCs w:val="24"/>
              </w:rPr>
            </w:pPr>
            <w:r w:rsidRPr="000E0E3B">
              <w:rPr>
                <w:bCs/>
                <w:sz w:val="24"/>
                <w:szCs w:val="24"/>
              </w:rPr>
              <w:t>Рекламное сообщение: информация или произведение искусства. Выбор каналов сбыта и ценообразование.</w:t>
            </w:r>
          </w:p>
          <w:p w14:paraId="55474ABC" w14:textId="77777777" w:rsidR="00C729AA" w:rsidRPr="000E0E3B" w:rsidRDefault="00C729AA" w:rsidP="00C729AA">
            <w:pPr>
              <w:pStyle w:val="a4"/>
              <w:jc w:val="both"/>
              <w:rPr>
                <w:b/>
                <w:bCs/>
                <w:sz w:val="24"/>
                <w:szCs w:val="24"/>
              </w:rPr>
            </w:pPr>
          </w:p>
          <w:p w14:paraId="0696F351" w14:textId="6B8D31DE"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1, 2, 4</w:t>
            </w:r>
          </w:p>
          <w:p w14:paraId="59F278E2" w14:textId="68012744"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46144CB8" w14:textId="62F434D9" w:rsidR="00C729AA" w:rsidRPr="000E0E3B" w:rsidRDefault="00C729AA" w:rsidP="00C729AA">
            <w:pPr>
              <w:pStyle w:val="a4"/>
              <w:jc w:val="left"/>
              <w:rPr>
                <w:bCs/>
                <w:sz w:val="24"/>
                <w:szCs w:val="24"/>
              </w:rPr>
            </w:pPr>
            <w:r w:rsidRPr="000E0E3B">
              <w:rPr>
                <w:color w:val="000000"/>
                <w:sz w:val="24"/>
                <w:szCs w:val="24"/>
              </w:rPr>
              <w:lastRenderedPageBreak/>
              <w:t>Доклад, анализ кейсов, групповая дискуссия</w:t>
            </w:r>
          </w:p>
        </w:tc>
      </w:tr>
      <w:tr w:rsidR="00C729AA" w:rsidRPr="006075E9" w14:paraId="0B9AFF72" w14:textId="77777777" w:rsidTr="009C65FE">
        <w:tc>
          <w:tcPr>
            <w:tcW w:w="2060" w:type="dxa"/>
          </w:tcPr>
          <w:p w14:paraId="27FBAE26" w14:textId="545C8A07" w:rsidR="00C729AA" w:rsidRPr="000E0E3B" w:rsidRDefault="00C729AA" w:rsidP="00C729AA">
            <w:pPr>
              <w:pStyle w:val="a4"/>
              <w:jc w:val="both"/>
              <w:rPr>
                <w:b/>
                <w:bCs/>
                <w:color w:val="000000"/>
                <w:sz w:val="24"/>
                <w:szCs w:val="24"/>
                <w:lang w:val="ru-RU"/>
              </w:rPr>
            </w:pPr>
            <w:r w:rsidRPr="000E0E3B">
              <w:rPr>
                <w:b/>
                <w:color w:val="000000"/>
                <w:sz w:val="24"/>
                <w:szCs w:val="24"/>
              </w:rPr>
              <w:t>Тема 14.</w:t>
            </w:r>
            <w:r w:rsidRPr="000E0E3B">
              <w:rPr>
                <w:color w:val="000000"/>
                <w:sz w:val="24"/>
                <w:szCs w:val="24"/>
              </w:rPr>
              <w:t xml:space="preserve"> Система управления взаимоотношениями с клиентами (CRM)</w:t>
            </w:r>
          </w:p>
        </w:tc>
        <w:tc>
          <w:tcPr>
            <w:tcW w:w="6599" w:type="dxa"/>
          </w:tcPr>
          <w:p w14:paraId="537F48F8" w14:textId="77777777" w:rsidR="00867C5B" w:rsidRPr="000E0E3B" w:rsidRDefault="00867C5B" w:rsidP="00C729AA">
            <w:pPr>
              <w:pStyle w:val="a4"/>
              <w:jc w:val="both"/>
              <w:rPr>
                <w:bCs/>
                <w:sz w:val="24"/>
                <w:szCs w:val="24"/>
              </w:rPr>
            </w:pPr>
            <w:r w:rsidRPr="000E0E3B">
              <w:rPr>
                <w:bCs/>
                <w:sz w:val="24"/>
                <w:szCs w:val="24"/>
              </w:rPr>
              <w:t xml:space="preserve">Определение CRM. </w:t>
            </w:r>
          </w:p>
          <w:p w14:paraId="7DB3366F" w14:textId="77777777" w:rsidR="00867C5B" w:rsidRPr="000E0E3B" w:rsidRDefault="00867C5B" w:rsidP="00C729AA">
            <w:pPr>
              <w:pStyle w:val="a4"/>
              <w:jc w:val="both"/>
              <w:rPr>
                <w:bCs/>
                <w:sz w:val="24"/>
                <w:szCs w:val="24"/>
              </w:rPr>
            </w:pPr>
            <w:r w:rsidRPr="000E0E3B">
              <w:rPr>
                <w:bCs/>
                <w:sz w:val="24"/>
                <w:szCs w:val="24"/>
              </w:rPr>
              <w:t xml:space="preserve">Цели и задачи системы управления взаимоотношениями с клиентами. </w:t>
            </w:r>
          </w:p>
          <w:p w14:paraId="16474B97" w14:textId="073E5799" w:rsidR="00C729AA" w:rsidRPr="000E0E3B" w:rsidRDefault="00867C5B" w:rsidP="00C729AA">
            <w:pPr>
              <w:pStyle w:val="a4"/>
              <w:jc w:val="both"/>
              <w:rPr>
                <w:bCs/>
                <w:sz w:val="24"/>
                <w:szCs w:val="24"/>
              </w:rPr>
            </w:pPr>
            <w:r w:rsidRPr="000E0E3B">
              <w:rPr>
                <w:bCs/>
                <w:sz w:val="24"/>
                <w:szCs w:val="24"/>
              </w:rPr>
              <w:t>CRM для контроля сбытовой активности, учета продаж, анализа развития клиента, анализа цены.</w:t>
            </w:r>
          </w:p>
          <w:p w14:paraId="39A46558" w14:textId="77777777" w:rsidR="00C729AA" w:rsidRPr="000E0E3B" w:rsidRDefault="00C729AA" w:rsidP="00C729AA">
            <w:pPr>
              <w:pStyle w:val="a4"/>
              <w:jc w:val="both"/>
              <w:rPr>
                <w:b/>
                <w:bCs/>
                <w:sz w:val="24"/>
                <w:szCs w:val="24"/>
              </w:rPr>
            </w:pPr>
          </w:p>
          <w:p w14:paraId="0B454DCF" w14:textId="2D350DEC"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1, 2, 4</w:t>
            </w:r>
          </w:p>
          <w:p w14:paraId="7D54AC83" w14:textId="7CC6C2FB"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346B1896" w14:textId="4D9C57A7"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r w:rsidR="00C729AA" w:rsidRPr="006075E9" w14:paraId="1DE73705" w14:textId="77777777" w:rsidTr="009C65FE">
        <w:tc>
          <w:tcPr>
            <w:tcW w:w="2060" w:type="dxa"/>
          </w:tcPr>
          <w:p w14:paraId="376DB612" w14:textId="7D281411" w:rsidR="00C729AA" w:rsidRPr="000E0E3B" w:rsidRDefault="00C729AA" w:rsidP="00C729AA">
            <w:pPr>
              <w:pStyle w:val="a4"/>
              <w:jc w:val="both"/>
              <w:rPr>
                <w:b/>
                <w:bCs/>
                <w:color w:val="000000"/>
                <w:sz w:val="24"/>
                <w:szCs w:val="24"/>
                <w:lang w:val="ru-RU"/>
              </w:rPr>
            </w:pPr>
            <w:r w:rsidRPr="000E0E3B">
              <w:rPr>
                <w:b/>
                <w:color w:val="000000"/>
                <w:sz w:val="24"/>
                <w:szCs w:val="24"/>
              </w:rPr>
              <w:t>Тема 15.</w:t>
            </w:r>
            <w:r w:rsidRPr="000E0E3B">
              <w:rPr>
                <w:color w:val="000000"/>
                <w:sz w:val="24"/>
                <w:szCs w:val="24"/>
              </w:rPr>
              <w:t xml:space="preserve"> Кадры коммерческой службы</w:t>
            </w:r>
          </w:p>
        </w:tc>
        <w:tc>
          <w:tcPr>
            <w:tcW w:w="6599" w:type="dxa"/>
          </w:tcPr>
          <w:p w14:paraId="3587C0C7" w14:textId="77777777" w:rsidR="00867C5B" w:rsidRPr="000E0E3B" w:rsidRDefault="00867C5B" w:rsidP="00C729AA">
            <w:pPr>
              <w:pStyle w:val="a4"/>
              <w:jc w:val="both"/>
              <w:rPr>
                <w:bCs/>
                <w:sz w:val="24"/>
                <w:szCs w:val="24"/>
                <w:lang w:val="ru-RU"/>
              </w:rPr>
            </w:pPr>
            <w:r w:rsidRPr="000E0E3B">
              <w:rPr>
                <w:bCs/>
                <w:sz w:val="24"/>
                <w:szCs w:val="24"/>
                <w:lang w:val="ru-RU"/>
              </w:rPr>
              <w:t xml:space="preserve">Состав коммерческой службы в различных медиа. </w:t>
            </w:r>
          </w:p>
          <w:p w14:paraId="38072AF3" w14:textId="77777777" w:rsidR="00867C5B" w:rsidRPr="000E0E3B" w:rsidRDefault="00867C5B" w:rsidP="00C729AA">
            <w:pPr>
              <w:pStyle w:val="a4"/>
              <w:jc w:val="both"/>
              <w:rPr>
                <w:bCs/>
                <w:sz w:val="24"/>
                <w:szCs w:val="24"/>
                <w:lang w:val="ru-RU"/>
              </w:rPr>
            </w:pPr>
            <w:r w:rsidRPr="000E0E3B">
              <w:rPr>
                <w:bCs/>
                <w:sz w:val="24"/>
                <w:szCs w:val="24"/>
                <w:lang w:val="ru-RU"/>
              </w:rPr>
              <w:t xml:space="preserve">Подходы к формированию состава команды, распределение ролей в зависимости от выбранной стратегии. </w:t>
            </w:r>
          </w:p>
          <w:p w14:paraId="2DC7D6D1" w14:textId="47213411" w:rsidR="00C729AA" w:rsidRPr="000E0E3B" w:rsidRDefault="00867C5B" w:rsidP="00C729AA">
            <w:pPr>
              <w:pStyle w:val="a4"/>
              <w:jc w:val="both"/>
              <w:rPr>
                <w:bCs/>
                <w:sz w:val="24"/>
                <w:szCs w:val="24"/>
                <w:lang w:val="ru-RU"/>
              </w:rPr>
            </w:pPr>
            <w:r w:rsidRPr="000E0E3B">
              <w:rPr>
                <w:bCs/>
                <w:sz w:val="24"/>
                <w:szCs w:val="24"/>
                <w:lang w:val="ru-RU"/>
              </w:rPr>
              <w:t>Персонал: оценка эффективности, обучение.</w:t>
            </w:r>
          </w:p>
          <w:p w14:paraId="6135525D" w14:textId="77777777" w:rsidR="00C729AA" w:rsidRPr="000E0E3B" w:rsidRDefault="00C729AA" w:rsidP="00C729AA">
            <w:pPr>
              <w:pStyle w:val="a4"/>
              <w:jc w:val="both"/>
              <w:rPr>
                <w:bCs/>
                <w:sz w:val="24"/>
                <w:szCs w:val="24"/>
                <w:lang w:val="ru-RU"/>
              </w:rPr>
            </w:pPr>
          </w:p>
          <w:p w14:paraId="196C083C" w14:textId="662E99FD" w:rsidR="00C729AA" w:rsidRPr="000E0E3B" w:rsidRDefault="00C729AA" w:rsidP="00C729AA">
            <w:pPr>
              <w:pStyle w:val="a4"/>
              <w:jc w:val="both"/>
              <w:rPr>
                <w:bCs/>
                <w:sz w:val="24"/>
                <w:szCs w:val="24"/>
                <w:lang w:val="ru-RU"/>
              </w:rPr>
            </w:pPr>
            <w:r w:rsidRPr="000E0E3B">
              <w:rPr>
                <w:b/>
                <w:bCs/>
                <w:sz w:val="24"/>
                <w:szCs w:val="24"/>
              </w:rPr>
              <w:t xml:space="preserve">Рекомендуемые источники из раздела 8: </w:t>
            </w:r>
            <w:r w:rsidR="005C5316" w:rsidRPr="000E0E3B">
              <w:rPr>
                <w:bCs/>
                <w:sz w:val="24"/>
                <w:szCs w:val="24"/>
                <w:lang w:val="ru-RU"/>
              </w:rPr>
              <w:t>1, 2, 4</w:t>
            </w:r>
          </w:p>
          <w:p w14:paraId="06EEA9B5" w14:textId="6084AD6D" w:rsidR="00C729AA" w:rsidRPr="000E0E3B" w:rsidRDefault="00C729AA" w:rsidP="00C729AA">
            <w:pPr>
              <w:pStyle w:val="a4"/>
              <w:jc w:val="both"/>
              <w:rPr>
                <w:bCs/>
                <w:sz w:val="24"/>
                <w:szCs w:val="24"/>
                <w:lang w:val="ru-RU"/>
              </w:rPr>
            </w:pPr>
            <w:r w:rsidRPr="000E0E3B">
              <w:rPr>
                <w:b/>
                <w:bCs/>
                <w:sz w:val="24"/>
                <w:szCs w:val="24"/>
              </w:rPr>
              <w:t>Рекомендуемые источники из раздела 9:</w:t>
            </w:r>
            <w:r w:rsidRPr="000E0E3B">
              <w:rPr>
                <w:b/>
                <w:bCs/>
                <w:sz w:val="24"/>
                <w:szCs w:val="24"/>
                <w:lang w:val="ru-RU"/>
              </w:rPr>
              <w:t xml:space="preserve"> </w:t>
            </w:r>
            <w:r w:rsidRPr="000E0E3B">
              <w:rPr>
                <w:bCs/>
                <w:sz w:val="24"/>
                <w:szCs w:val="24"/>
                <w:lang w:val="ru-RU"/>
              </w:rPr>
              <w:t>все источники</w:t>
            </w:r>
          </w:p>
        </w:tc>
        <w:tc>
          <w:tcPr>
            <w:tcW w:w="2256" w:type="dxa"/>
          </w:tcPr>
          <w:p w14:paraId="0CF13E14" w14:textId="01DB6DF3" w:rsidR="00C729AA" w:rsidRPr="000E0E3B" w:rsidRDefault="00C729AA" w:rsidP="00C729AA">
            <w:pPr>
              <w:pStyle w:val="a4"/>
              <w:jc w:val="left"/>
              <w:rPr>
                <w:bCs/>
                <w:sz w:val="24"/>
                <w:szCs w:val="24"/>
              </w:rPr>
            </w:pPr>
            <w:r w:rsidRPr="000E0E3B">
              <w:rPr>
                <w:color w:val="000000"/>
                <w:sz w:val="24"/>
                <w:szCs w:val="24"/>
              </w:rPr>
              <w:t>Доклад, анализ кейсов, групповая дискуссия</w:t>
            </w:r>
          </w:p>
        </w:tc>
      </w:tr>
    </w:tbl>
    <w:p w14:paraId="05D4D3D2" w14:textId="3BE732DE" w:rsidR="00D42E58" w:rsidRDefault="00D42E58" w:rsidP="006D2CDE">
      <w:pPr>
        <w:jc w:val="both"/>
        <w:rPr>
          <w:b/>
          <w:bCs/>
          <w:sz w:val="28"/>
          <w:szCs w:val="28"/>
        </w:rPr>
      </w:pPr>
    </w:p>
    <w:p w14:paraId="48B4A92F" w14:textId="7F0BE172"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263094F8" w:rsidR="008E2983" w:rsidRPr="00BC6151" w:rsidRDefault="008E2983" w:rsidP="00BC6151">
      <w:pPr>
        <w:jc w:val="right"/>
        <w:rPr>
          <w:szCs w:val="28"/>
        </w:rPr>
      </w:pPr>
      <w:r>
        <w:rPr>
          <w:sz w:val="28"/>
          <w:szCs w:val="28"/>
        </w:rPr>
        <w:t xml:space="preserve">                                                                                                                    </w:t>
      </w:r>
      <w:r w:rsidRPr="000E0E3B">
        <w:rPr>
          <w:sz w:val="28"/>
          <w:szCs w:val="28"/>
        </w:rPr>
        <w:t xml:space="preserve">Таблица </w:t>
      </w:r>
      <w:r w:rsidR="002F0EBD" w:rsidRPr="000E0E3B">
        <w:rPr>
          <w:sz w:val="28"/>
          <w:szCs w:val="28"/>
        </w:rPr>
        <w:t>4</w:t>
      </w:r>
    </w:p>
    <w:tbl>
      <w:tblPr>
        <w:tblStyle w:val="aa"/>
        <w:tblW w:w="9781" w:type="dxa"/>
        <w:tblInd w:w="279" w:type="dxa"/>
        <w:tblLook w:val="04A0" w:firstRow="1" w:lastRow="0" w:firstColumn="1" w:lastColumn="0" w:noHBand="0" w:noVBand="1"/>
      </w:tblPr>
      <w:tblGrid>
        <w:gridCol w:w="2344"/>
        <w:gridCol w:w="4020"/>
        <w:gridCol w:w="3417"/>
      </w:tblGrid>
      <w:tr w:rsidR="000A519B" w:rsidRPr="000E0E3B" w14:paraId="5B292DD9" w14:textId="77777777" w:rsidTr="009C65FE">
        <w:tc>
          <w:tcPr>
            <w:tcW w:w="1417" w:type="dxa"/>
          </w:tcPr>
          <w:p w14:paraId="5E82A576" w14:textId="5CD517E4" w:rsidR="000A519B" w:rsidRPr="000E0E3B" w:rsidRDefault="000A519B" w:rsidP="002305AA">
            <w:pPr>
              <w:jc w:val="both"/>
            </w:pPr>
            <w:r w:rsidRPr="000E0E3B">
              <w:rPr>
                <w:b/>
              </w:rPr>
              <w:t>Наименование тем (разделов) дисциплины</w:t>
            </w:r>
          </w:p>
        </w:tc>
        <w:tc>
          <w:tcPr>
            <w:tcW w:w="4536" w:type="dxa"/>
          </w:tcPr>
          <w:p w14:paraId="55127D3A" w14:textId="792DBB27" w:rsidR="000A519B" w:rsidRPr="000E0E3B" w:rsidRDefault="000A519B" w:rsidP="002305AA">
            <w:pPr>
              <w:jc w:val="both"/>
            </w:pPr>
            <w:r w:rsidRPr="000E0E3B">
              <w:rPr>
                <w:b/>
              </w:rPr>
              <w:t>Перечень вопросов, отводимых на самостоятельное освоение</w:t>
            </w:r>
          </w:p>
        </w:tc>
        <w:tc>
          <w:tcPr>
            <w:tcW w:w="3828" w:type="dxa"/>
          </w:tcPr>
          <w:p w14:paraId="415B0059" w14:textId="597BE79E" w:rsidR="000A519B" w:rsidRPr="000E0E3B" w:rsidRDefault="000A519B" w:rsidP="002305AA">
            <w:pPr>
              <w:jc w:val="both"/>
            </w:pPr>
            <w:r w:rsidRPr="000E0E3B">
              <w:rPr>
                <w:b/>
              </w:rPr>
              <w:t>Формы внеаудиторной самостоятельной работы</w:t>
            </w:r>
          </w:p>
        </w:tc>
      </w:tr>
      <w:tr w:rsidR="00D42E58" w:rsidRPr="000E0E3B" w14:paraId="0D5C422F" w14:textId="77777777" w:rsidTr="009C65FE">
        <w:tc>
          <w:tcPr>
            <w:tcW w:w="1417" w:type="dxa"/>
          </w:tcPr>
          <w:p w14:paraId="55D0BDAA" w14:textId="7D634B72" w:rsidR="00D42E58" w:rsidRPr="000E0E3B" w:rsidRDefault="00D42E58" w:rsidP="00D42E58">
            <w:pPr>
              <w:jc w:val="both"/>
            </w:pPr>
            <w:r w:rsidRPr="000E0E3B">
              <w:rPr>
                <w:b/>
                <w:color w:val="000000"/>
              </w:rPr>
              <w:t>Тема 1.</w:t>
            </w:r>
            <w:r w:rsidRPr="000E0E3B">
              <w:rPr>
                <w:color w:val="000000"/>
              </w:rPr>
              <w:t xml:space="preserve"> Массмедиа и влияние на социальные процессы и потребительское поведение</w:t>
            </w:r>
          </w:p>
        </w:tc>
        <w:tc>
          <w:tcPr>
            <w:tcW w:w="4536" w:type="dxa"/>
          </w:tcPr>
          <w:p w14:paraId="693F8CD1" w14:textId="77777777" w:rsidR="004577AF" w:rsidRPr="000E0E3B" w:rsidRDefault="004577AF" w:rsidP="00D42E58">
            <w:pPr>
              <w:jc w:val="both"/>
            </w:pPr>
            <w:r w:rsidRPr="000E0E3B">
              <w:t xml:space="preserve">Определение массмедиа. </w:t>
            </w:r>
          </w:p>
          <w:p w14:paraId="5F9F6EE6" w14:textId="77777777" w:rsidR="004577AF" w:rsidRPr="000E0E3B" w:rsidRDefault="004577AF" w:rsidP="00D42E58">
            <w:pPr>
              <w:jc w:val="both"/>
            </w:pPr>
            <w:r w:rsidRPr="000E0E3B">
              <w:t xml:space="preserve">Эволюция средств массовой информации. </w:t>
            </w:r>
          </w:p>
          <w:p w14:paraId="440908CF" w14:textId="5D09E4E8" w:rsidR="00D42E58" w:rsidRPr="000E0E3B" w:rsidRDefault="004577AF" w:rsidP="00D42E58">
            <w:pPr>
              <w:jc w:val="both"/>
            </w:pPr>
            <w:r w:rsidRPr="000E0E3B">
              <w:t>Почему новые электронные СМИ все еще называют прессой?</w:t>
            </w:r>
          </w:p>
        </w:tc>
        <w:tc>
          <w:tcPr>
            <w:tcW w:w="3828" w:type="dxa"/>
          </w:tcPr>
          <w:p w14:paraId="14B64F6A" w14:textId="77777777" w:rsidR="00D42E58" w:rsidRPr="000E0E3B" w:rsidRDefault="00D42E58" w:rsidP="00D42E58">
            <w:pPr>
              <w:jc w:val="both"/>
            </w:pPr>
            <w:r w:rsidRPr="000E0E3B">
              <w:t xml:space="preserve">- работа с учебной, научной и справочной литературой; </w:t>
            </w:r>
          </w:p>
          <w:p w14:paraId="31114709" w14:textId="77777777" w:rsidR="00D42E58" w:rsidRPr="000E0E3B" w:rsidRDefault="00D42E58" w:rsidP="00D42E58">
            <w:pPr>
              <w:jc w:val="both"/>
            </w:pPr>
            <w:r w:rsidRPr="000E0E3B">
              <w:t>- подготовка к дискуссии по теме;</w:t>
            </w:r>
          </w:p>
          <w:p w14:paraId="7EDF0094" w14:textId="6060D44E" w:rsidR="00D42E58" w:rsidRPr="000E0E3B" w:rsidRDefault="00D42E58" w:rsidP="00D42E58">
            <w:pPr>
              <w:jc w:val="both"/>
            </w:pPr>
            <w:r w:rsidRPr="000E0E3B">
              <w:t xml:space="preserve">- подготовка </w:t>
            </w:r>
            <w:r w:rsidR="006123FF" w:rsidRPr="000E0E3B">
              <w:t>к контрольной работе</w:t>
            </w:r>
            <w:r w:rsidRPr="000E0E3B">
              <w:t>;</w:t>
            </w:r>
          </w:p>
          <w:p w14:paraId="29A3D62D" w14:textId="4C262593" w:rsidR="00D42E58" w:rsidRPr="000E0E3B" w:rsidRDefault="00D42E58" w:rsidP="00D42E58">
            <w:pPr>
              <w:jc w:val="both"/>
            </w:pPr>
            <w:r w:rsidRPr="000E0E3B">
              <w:t>- поиск информации в сети Интернет по заданной теме</w:t>
            </w:r>
          </w:p>
        </w:tc>
      </w:tr>
      <w:tr w:rsidR="006123FF" w:rsidRPr="000E0E3B" w14:paraId="23A35C5E" w14:textId="77777777" w:rsidTr="009C65FE">
        <w:tc>
          <w:tcPr>
            <w:tcW w:w="1417" w:type="dxa"/>
          </w:tcPr>
          <w:p w14:paraId="2763C3A4" w14:textId="6552616D" w:rsidR="006123FF" w:rsidRPr="000E0E3B" w:rsidRDefault="006123FF" w:rsidP="006123FF">
            <w:pPr>
              <w:jc w:val="both"/>
            </w:pPr>
            <w:r w:rsidRPr="000E0E3B">
              <w:rPr>
                <w:b/>
                <w:color w:val="000000"/>
              </w:rPr>
              <w:t>Тема 2.</w:t>
            </w:r>
            <w:r w:rsidRPr="000E0E3B">
              <w:rPr>
                <w:color w:val="000000"/>
              </w:rPr>
              <w:t xml:space="preserve"> Медиа – товар, который продается дважды</w:t>
            </w:r>
          </w:p>
        </w:tc>
        <w:tc>
          <w:tcPr>
            <w:tcW w:w="4536" w:type="dxa"/>
          </w:tcPr>
          <w:p w14:paraId="4E575463" w14:textId="77777777" w:rsidR="004577AF" w:rsidRPr="000E0E3B" w:rsidRDefault="004577AF" w:rsidP="006123FF">
            <w:pPr>
              <w:jc w:val="both"/>
            </w:pPr>
            <w:r w:rsidRPr="000E0E3B">
              <w:t xml:space="preserve">Переход от газет к платным подпискам. </w:t>
            </w:r>
          </w:p>
          <w:p w14:paraId="3B83F5AF" w14:textId="77777777" w:rsidR="004577AF" w:rsidRPr="000E0E3B" w:rsidRDefault="004577AF" w:rsidP="006123FF">
            <w:pPr>
              <w:jc w:val="both"/>
            </w:pPr>
            <w:r w:rsidRPr="000E0E3B">
              <w:t xml:space="preserve">Влияние покупателей контента на рекламную капитализацию СМИ. </w:t>
            </w:r>
          </w:p>
          <w:p w14:paraId="5A501E0F" w14:textId="77777777" w:rsidR="004577AF" w:rsidRPr="000E0E3B" w:rsidRDefault="004577AF" w:rsidP="006123FF">
            <w:pPr>
              <w:jc w:val="both"/>
            </w:pPr>
            <w:r w:rsidRPr="000E0E3B">
              <w:t xml:space="preserve">Формирование контента целевой аудиторией. </w:t>
            </w:r>
          </w:p>
          <w:p w14:paraId="395537C1" w14:textId="2C4B2827" w:rsidR="006123FF" w:rsidRPr="000E0E3B" w:rsidRDefault="004577AF" w:rsidP="006123FF">
            <w:pPr>
              <w:jc w:val="both"/>
            </w:pPr>
            <w:r w:rsidRPr="000E0E3B">
              <w:t>Профессиональный контент VS UGC.</w:t>
            </w:r>
          </w:p>
        </w:tc>
        <w:tc>
          <w:tcPr>
            <w:tcW w:w="3828" w:type="dxa"/>
          </w:tcPr>
          <w:p w14:paraId="1FD557E3" w14:textId="77777777" w:rsidR="006123FF" w:rsidRPr="000E0E3B" w:rsidRDefault="006123FF" w:rsidP="006123FF">
            <w:pPr>
              <w:jc w:val="both"/>
            </w:pPr>
            <w:r w:rsidRPr="000E0E3B">
              <w:t xml:space="preserve">- работа с учебной, научной и справочной литературой; </w:t>
            </w:r>
          </w:p>
          <w:p w14:paraId="56996586" w14:textId="77777777" w:rsidR="006123FF" w:rsidRPr="000E0E3B" w:rsidRDefault="006123FF" w:rsidP="006123FF">
            <w:pPr>
              <w:jc w:val="both"/>
            </w:pPr>
            <w:r w:rsidRPr="000E0E3B">
              <w:t>- подготовка к дискуссии по теме;</w:t>
            </w:r>
          </w:p>
          <w:p w14:paraId="55D89926" w14:textId="77777777" w:rsidR="006123FF" w:rsidRPr="000E0E3B" w:rsidRDefault="006123FF" w:rsidP="006123FF">
            <w:pPr>
              <w:jc w:val="both"/>
            </w:pPr>
            <w:r w:rsidRPr="000E0E3B">
              <w:t>- подготовка к контрольной работе;</w:t>
            </w:r>
          </w:p>
          <w:p w14:paraId="1548C467" w14:textId="71782DFA" w:rsidR="006123FF" w:rsidRPr="000E0E3B" w:rsidRDefault="006123FF" w:rsidP="006123FF">
            <w:pPr>
              <w:jc w:val="both"/>
            </w:pPr>
            <w:r w:rsidRPr="000E0E3B">
              <w:t>- поиск информации в сети Интернет по заданной теме</w:t>
            </w:r>
          </w:p>
        </w:tc>
      </w:tr>
      <w:tr w:rsidR="006123FF" w:rsidRPr="000E0E3B" w14:paraId="1D3BD727" w14:textId="77777777" w:rsidTr="009C65FE">
        <w:tc>
          <w:tcPr>
            <w:tcW w:w="1417" w:type="dxa"/>
          </w:tcPr>
          <w:p w14:paraId="24708D1B" w14:textId="77777777" w:rsidR="006123FF" w:rsidRPr="000E0E3B" w:rsidRDefault="006123FF" w:rsidP="006123FF">
            <w:pPr>
              <w:pStyle w:val="a4"/>
              <w:jc w:val="both"/>
              <w:rPr>
                <w:b/>
                <w:color w:val="000000"/>
                <w:sz w:val="24"/>
                <w:szCs w:val="24"/>
              </w:rPr>
            </w:pPr>
            <w:r w:rsidRPr="000E0E3B">
              <w:rPr>
                <w:b/>
                <w:color w:val="000000"/>
                <w:sz w:val="24"/>
                <w:szCs w:val="24"/>
              </w:rPr>
              <w:t>Тема 3.</w:t>
            </w:r>
          </w:p>
          <w:p w14:paraId="2469780A" w14:textId="0CE21DFA" w:rsidR="006123FF" w:rsidRPr="000E0E3B" w:rsidRDefault="006123FF" w:rsidP="006123FF">
            <w:pPr>
              <w:pStyle w:val="a4"/>
              <w:jc w:val="both"/>
              <w:rPr>
                <w:b/>
                <w:bCs/>
                <w:color w:val="000000"/>
                <w:sz w:val="24"/>
                <w:szCs w:val="24"/>
                <w:lang w:val="ru-RU"/>
              </w:rPr>
            </w:pPr>
            <w:r w:rsidRPr="000E0E3B">
              <w:rPr>
                <w:color w:val="000000"/>
                <w:sz w:val="24"/>
                <w:szCs w:val="24"/>
              </w:rPr>
              <w:t>Коммерческая служба</w:t>
            </w:r>
          </w:p>
        </w:tc>
        <w:tc>
          <w:tcPr>
            <w:tcW w:w="4536" w:type="dxa"/>
          </w:tcPr>
          <w:p w14:paraId="6121DA64" w14:textId="77777777" w:rsidR="004577AF" w:rsidRPr="000E0E3B" w:rsidRDefault="004577AF" w:rsidP="006123FF">
            <w:pPr>
              <w:jc w:val="both"/>
            </w:pPr>
            <w:r w:rsidRPr="000E0E3B">
              <w:t xml:space="preserve">Коммерческая служба: суть, функции, задачи. </w:t>
            </w:r>
          </w:p>
          <w:p w14:paraId="494F6A12" w14:textId="77777777" w:rsidR="004577AF" w:rsidRPr="000E0E3B" w:rsidRDefault="004577AF" w:rsidP="006123FF">
            <w:pPr>
              <w:jc w:val="both"/>
            </w:pPr>
            <w:r w:rsidRPr="000E0E3B">
              <w:t xml:space="preserve">Эволюция коммерческой службы. </w:t>
            </w:r>
          </w:p>
          <w:p w14:paraId="54329CF7" w14:textId="77777777" w:rsidR="004577AF" w:rsidRPr="000E0E3B" w:rsidRDefault="004577AF" w:rsidP="006123FF">
            <w:pPr>
              <w:jc w:val="both"/>
            </w:pPr>
            <w:r w:rsidRPr="000E0E3B">
              <w:t xml:space="preserve">Источники дохода в медиа. </w:t>
            </w:r>
          </w:p>
          <w:p w14:paraId="539B866E" w14:textId="77777777" w:rsidR="004577AF" w:rsidRPr="000E0E3B" w:rsidRDefault="004577AF" w:rsidP="006123FF">
            <w:pPr>
              <w:jc w:val="both"/>
            </w:pPr>
            <w:r w:rsidRPr="000E0E3B">
              <w:lastRenderedPageBreak/>
              <w:t xml:space="preserve">Способы их получения (собственная коммерческая служба </w:t>
            </w:r>
            <w:proofErr w:type="spellStart"/>
            <w:r w:rsidRPr="000E0E3B">
              <w:t>vs</w:t>
            </w:r>
            <w:proofErr w:type="spellEnd"/>
            <w:r w:rsidRPr="000E0E3B">
              <w:t xml:space="preserve"> </w:t>
            </w:r>
            <w:proofErr w:type="spellStart"/>
            <w:r w:rsidRPr="000E0E3B">
              <w:t>saleshouse</w:t>
            </w:r>
            <w:proofErr w:type="spellEnd"/>
            <w:r w:rsidRPr="000E0E3B">
              <w:t xml:space="preserve">). </w:t>
            </w:r>
          </w:p>
          <w:p w14:paraId="7D2EE87A" w14:textId="7AEC3ADF" w:rsidR="006123FF" w:rsidRPr="000E0E3B" w:rsidRDefault="004577AF" w:rsidP="006123FF">
            <w:pPr>
              <w:jc w:val="both"/>
            </w:pPr>
            <w:r w:rsidRPr="000E0E3B">
              <w:t>Маркетинговая политика.</w:t>
            </w:r>
          </w:p>
        </w:tc>
        <w:tc>
          <w:tcPr>
            <w:tcW w:w="3828" w:type="dxa"/>
          </w:tcPr>
          <w:p w14:paraId="187A9D8E" w14:textId="77777777" w:rsidR="006123FF" w:rsidRPr="000E0E3B" w:rsidRDefault="006123FF" w:rsidP="006123FF">
            <w:pPr>
              <w:jc w:val="both"/>
            </w:pPr>
            <w:r w:rsidRPr="000E0E3B">
              <w:lastRenderedPageBreak/>
              <w:t xml:space="preserve">- работа с учебной, научной и справочной литературой; </w:t>
            </w:r>
          </w:p>
          <w:p w14:paraId="32FB0FC0" w14:textId="77777777" w:rsidR="006123FF" w:rsidRPr="000E0E3B" w:rsidRDefault="006123FF" w:rsidP="006123FF">
            <w:pPr>
              <w:jc w:val="both"/>
            </w:pPr>
            <w:r w:rsidRPr="000E0E3B">
              <w:t>- подготовка к дискуссии по теме;</w:t>
            </w:r>
          </w:p>
          <w:p w14:paraId="6498174F" w14:textId="77777777" w:rsidR="006123FF" w:rsidRPr="000E0E3B" w:rsidRDefault="006123FF" w:rsidP="006123FF">
            <w:pPr>
              <w:jc w:val="both"/>
            </w:pPr>
            <w:r w:rsidRPr="000E0E3B">
              <w:lastRenderedPageBreak/>
              <w:t>- подготовка к контрольной работе;</w:t>
            </w:r>
          </w:p>
          <w:p w14:paraId="0B999027" w14:textId="39C31461" w:rsidR="006123FF" w:rsidRPr="000E0E3B" w:rsidRDefault="006123FF" w:rsidP="006123FF">
            <w:pPr>
              <w:jc w:val="both"/>
            </w:pPr>
            <w:r w:rsidRPr="000E0E3B">
              <w:t>- поиск информации в сети Интернет по заданной теме</w:t>
            </w:r>
          </w:p>
        </w:tc>
      </w:tr>
      <w:tr w:rsidR="006123FF" w:rsidRPr="000E0E3B" w14:paraId="7B3F6411" w14:textId="77777777" w:rsidTr="009C65FE">
        <w:tc>
          <w:tcPr>
            <w:tcW w:w="1417" w:type="dxa"/>
          </w:tcPr>
          <w:p w14:paraId="2C454A96" w14:textId="59A4B924" w:rsidR="006123FF" w:rsidRPr="000E0E3B" w:rsidRDefault="006123FF" w:rsidP="006123FF">
            <w:pPr>
              <w:pStyle w:val="a4"/>
              <w:jc w:val="both"/>
              <w:rPr>
                <w:b/>
                <w:bCs/>
                <w:color w:val="000000"/>
                <w:sz w:val="24"/>
                <w:szCs w:val="24"/>
                <w:lang w:val="ru-RU"/>
              </w:rPr>
            </w:pPr>
            <w:r w:rsidRPr="000E0E3B">
              <w:rPr>
                <w:b/>
                <w:color w:val="000000"/>
                <w:sz w:val="24"/>
                <w:szCs w:val="24"/>
              </w:rPr>
              <w:lastRenderedPageBreak/>
              <w:t>Тема 4.</w:t>
            </w:r>
            <w:r w:rsidRPr="000E0E3B">
              <w:rPr>
                <w:color w:val="000000"/>
                <w:sz w:val="24"/>
                <w:szCs w:val="24"/>
              </w:rPr>
              <w:t xml:space="preserve"> Реклама и массмедиа, медиа как рекламоноситель</w:t>
            </w:r>
          </w:p>
        </w:tc>
        <w:tc>
          <w:tcPr>
            <w:tcW w:w="4536" w:type="dxa"/>
          </w:tcPr>
          <w:p w14:paraId="14AF24BF" w14:textId="77777777" w:rsidR="004577AF" w:rsidRPr="000E0E3B" w:rsidRDefault="004577AF" w:rsidP="004577AF">
            <w:pPr>
              <w:jc w:val="both"/>
            </w:pPr>
            <w:r w:rsidRPr="000E0E3B">
              <w:t xml:space="preserve">Модели монетизации медиа. </w:t>
            </w:r>
          </w:p>
          <w:p w14:paraId="38DA3810" w14:textId="77777777" w:rsidR="004577AF" w:rsidRPr="000E0E3B" w:rsidRDefault="004577AF" w:rsidP="004577AF">
            <w:pPr>
              <w:jc w:val="both"/>
            </w:pPr>
            <w:r w:rsidRPr="000E0E3B">
              <w:t xml:space="preserve">Реклама и контент или реклама как контент. </w:t>
            </w:r>
          </w:p>
          <w:p w14:paraId="09594714" w14:textId="5A70EA52" w:rsidR="004577AF" w:rsidRPr="000E0E3B" w:rsidRDefault="004577AF" w:rsidP="004577AF">
            <w:pPr>
              <w:jc w:val="both"/>
            </w:pPr>
            <w:r w:rsidRPr="000E0E3B">
              <w:t xml:space="preserve">Креатив. </w:t>
            </w:r>
          </w:p>
          <w:p w14:paraId="5F7A9544" w14:textId="77777777" w:rsidR="004577AF" w:rsidRPr="000E0E3B" w:rsidRDefault="004577AF" w:rsidP="004577AF">
            <w:pPr>
              <w:jc w:val="both"/>
            </w:pPr>
            <w:proofErr w:type="spellStart"/>
            <w:r w:rsidRPr="000E0E3B">
              <w:t>Продакшен</w:t>
            </w:r>
            <w:proofErr w:type="spellEnd"/>
            <w:r w:rsidRPr="000E0E3B">
              <w:t xml:space="preserve">. </w:t>
            </w:r>
          </w:p>
          <w:p w14:paraId="26BD35EF" w14:textId="77777777" w:rsidR="004577AF" w:rsidRPr="000E0E3B" w:rsidRDefault="004577AF" w:rsidP="004577AF">
            <w:pPr>
              <w:jc w:val="both"/>
            </w:pPr>
            <w:r w:rsidRPr="000E0E3B">
              <w:t xml:space="preserve">Распространение рекламы. </w:t>
            </w:r>
          </w:p>
          <w:p w14:paraId="2907203B" w14:textId="77777777" w:rsidR="004577AF" w:rsidRPr="000E0E3B" w:rsidRDefault="004577AF" w:rsidP="004577AF">
            <w:pPr>
              <w:jc w:val="both"/>
            </w:pPr>
            <w:r w:rsidRPr="000E0E3B">
              <w:t xml:space="preserve">Клиентский сервис. </w:t>
            </w:r>
          </w:p>
          <w:p w14:paraId="794B1F66" w14:textId="0944A1FD" w:rsidR="006123FF" w:rsidRPr="000E0E3B" w:rsidRDefault="004577AF" w:rsidP="004577AF">
            <w:pPr>
              <w:jc w:val="both"/>
            </w:pPr>
            <w:r w:rsidRPr="000E0E3B">
              <w:t>Традиционные медиа против «новых медиа».</w:t>
            </w:r>
          </w:p>
        </w:tc>
        <w:tc>
          <w:tcPr>
            <w:tcW w:w="3828" w:type="dxa"/>
          </w:tcPr>
          <w:p w14:paraId="397F0E52" w14:textId="77777777" w:rsidR="006123FF" w:rsidRPr="000E0E3B" w:rsidRDefault="006123FF" w:rsidP="006123FF">
            <w:pPr>
              <w:jc w:val="both"/>
            </w:pPr>
            <w:r w:rsidRPr="000E0E3B">
              <w:t xml:space="preserve">- работа с учебной, научной и справочной литературой; </w:t>
            </w:r>
          </w:p>
          <w:p w14:paraId="5A55446B" w14:textId="77777777" w:rsidR="006123FF" w:rsidRPr="000E0E3B" w:rsidRDefault="006123FF" w:rsidP="006123FF">
            <w:pPr>
              <w:jc w:val="both"/>
            </w:pPr>
            <w:r w:rsidRPr="000E0E3B">
              <w:t>- подготовка к дискуссии по теме;</w:t>
            </w:r>
          </w:p>
          <w:p w14:paraId="142E948A" w14:textId="77777777" w:rsidR="006123FF" w:rsidRPr="000E0E3B" w:rsidRDefault="006123FF" w:rsidP="006123FF">
            <w:pPr>
              <w:jc w:val="both"/>
            </w:pPr>
            <w:r w:rsidRPr="000E0E3B">
              <w:t>- подготовка к контрольной работе;</w:t>
            </w:r>
          </w:p>
          <w:p w14:paraId="52009420" w14:textId="5A05398A" w:rsidR="006123FF" w:rsidRPr="000E0E3B" w:rsidRDefault="006123FF" w:rsidP="006123FF">
            <w:pPr>
              <w:jc w:val="both"/>
            </w:pPr>
            <w:r w:rsidRPr="000E0E3B">
              <w:t>- поиск информации в сети Интернет по заданной теме</w:t>
            </w:r>
          </w:p>
        </w:tc>
      </w:tr>
      <w:tr w:rsidR="006123FF" w:rsidRPr="000E0E3B" w14:paraId="6E7D8ECF" w14:textId="77777777" w:rsidTr="009C65FE">
        <w:tc>
          <w:tcPr>
            <w:tcW w:w="1417" w:type="dxa"/>
          </w:tcPr>
          <w:p w14:paraId="399C9DDF" w14:textId="1F5F7232" w:rsidR="006123FF" w:rsidRPr="000E0E3B" w:rsidRDefault="006123FF" w:rsidP="006123FF">
            <w:pPr>
              <w:pStyle w:val="a4"/>
              <w:jc w:val="both"/>
              <w:rPr>
                <w:b/>
                <w:bCs/>
                <w:color w:val="000000"/>
                <w:sz w:val="24"/>
                <w:szCs w:val="24"/>
                <w:lang w:val="ru-RU"/>
              </w:rPr>
            </w:pPr>
            <w:r w:rsidRPr="000E0E3B">
              <w:rPr>
                <w:b/>
                <w:color w:val="000000"/>
                <w:sz w:val="24"/>
                <w:szCs w:val="24"/>
              </w:rPr>
              <w:t>Тема 5.</w:t>
            </w:r>
            <w:r w:rsidRPr="000E0E3B">
              <w:rPr>
                <w:color w:val="000000"/>
                <w:sz w:val="24"/>
                <w:szCs w:val="24"/>
              </w:rPr>
              <w:t xml:space="preserve"> Специфика продаж в отдельных медиа. Телевидение</w:t>
            </w:r>
          </w:p>
        </w:tc>
        <w:tc>
          <w:tcPr>
            <w:tcW w:w="4536" w:type="dxa"/>
          </w:tcPr>
          <w:p w14:paraId="3A434DEF" w14:textId="77777777" w:rsidR="004577AF" w:rsidRPr="000E0E3B" w:rsidRDefault="004577AF" w:rsidP="006123FF">
            <w:pPr>
              <w:jc w:val="both"/>
            </w:pPr>
            <w:r w:rsidRPr="000E0E3B">
              <w:t xml:space="preserve">Особенности продаж на телевидении. </w:t>
            </w:r>
          </w:p>
          <w:p w14:paraId="43509FFE" w14:textId="77777777" w:rsidR="004577AF" w:rsidRPr="000E0E3B" w:rsidRDefault="004577AF" w:rsidP="006123FF">
            <w:pPr>
              <w:jc w:val="both"/>
            </w:pPr>
            <w:r w:rsidRPr="000E0E3B">
              <w:t xml:space="preserve">Каналы дистрибуции на примере телевидения. </w:t>
            </w:r>
          </w:p>
          <w:p w14:paraId="4A447E0A" w14:textId="77777777" w:rsidR="004577AF" w:rsidRPr="000E0E3B" w:rsidRDefault="004577AF" w:rsidP="006123FF">
            <w:pPr>
              <w:jc w:val="both"/>
            </w:pPr>
            <w:r w:rsidRPr="000E0E3B">
              <w:t xml:space="preserve">Определение целевой аудитории медиа. </w:t>
            </w:r>
          </w:p>
          <w:p w14:paraId="4ACF6F88" w14:textId="77777777" w:rsidR="004577AF" w:rsidRPr="000E0E3B" w:rsidRDefault="004577AF" w:rsidP="006123FF">
            <w:pPr>
              <w:jc w:val="both"/>
            </w:pPr>
            <w:r w:rsidRPr="000E0E3B">
              <w:t xml:space="preserve">Формирование приоритетного круга релевантных рекламодателей. </w:t>
            </w:r>
          </w:p>
          <w:p w14:paraId="48613AD2" w14:textId="13053BAF" w:rsidR="006123FF" w:rsidRPr="000E0E3B" w:rsidRDefault="004577AF" w:rsidP="006123FF">
            <w:pPr>
              <w:jc w:val="both"/>
            </w:pPr>
            <w:r w:rsidRPr="000E0E3B">
              <w:t>Использование медиа измерений.</w:t>
            </w:r>
          </w:p>
        </w:tc>
        <w:tc>
          <w:tcPr>
            <w:tcW w:w="3828" w:type="dxa"/>
          </w:tcPr>
          <w:p w14:paraId="6DB419D6" w14:textId="77777777" w:rsidR="006123FF" w:rsidRPr="000E0E3B" w:rsidRDefault="006123FF" w:rsidP="006123FF">
            <w:pPr>
              <w:jc w:val="both"/>
            </w:pPr>
            <w:r w:rsidRPr="000E0E3B">
              <w:t xml:space="preserve">- работа с учебной, научной и справочной литературой; </w:t>
            </w:r>
          </w:p>
          <w:p w14:paraId="31501A95" w14:textId="77777777" w:rsidR="006123FF" w:rsidRPr="000E0E3B" w:rsidRDefault="006123FF" w:rsidP="006123FF">
            <w:pPr>
              <w:jc w:val="both"/>
            </w:pPr>
            <w:r w:rsidRPr="000E0E3B">
              <w:t>- подготовка к дискуссии по теме;</w:t>
            </w:r>
          </w:p>
          <w:p w14:paraId="69189913" w14:textId="77777777" w:rsidR="006123FF" w:rsidRPr="000E0E3B" w:rsidRDefault="006123FF" w:rsidP="006123FF">
            <w:pPr>
              <w:jc w:val="both"/>
            </w:pPr>
            <w:r w:rsidRPr="000E0E3B">
              <w:t>- подготовка к контрольной работе;</w:t>
            </w:r>
          </w:p>
          <w:p w14:paraId="551A56B7" w14:textId="6FB54AA9" w:rsidR="006123FF" w:rsidRPr="000E0E3B" w:rsidRDefault="006123FF" w:rsidP="006123FF">
            <w:pPr>
              <w:jc w:val="both"/>
            </w:pPr>
            <w:r w:rsidRPr="000E0E3B">
              <w:t>- поиск информации в сети Интернет по заданной теме</w:t>
            </w:r>
          </w:p>
        </w:tc>
      </w:tr>
      <w:tr w:rsidR="006123FF" w:rsidRPr="000E0E3B" w14:paraId="3238FFC4" w14:textId="77777777" w:rsidTr="009C65FE">
        <w:tc>
          <w:tcPr>
            <w:tcW w:w="1417" w:type="dxa"/>
          </w:tcPr>
          <w:p w14:paraId="4025E9EC" w14:textId="2BACB305" w:rsidR="006123FF" w:rsidRPr="000E0E3B" w:rsidRDefault="006123FF" w:rsidP="006123FF">
            <w:pPr>
              <w:pStyle w:val="a4"/>
              <w:jc w:val="both"/>
              <w:rPr>
                <w:b/>
                <w:bCs/>
                <w:color w:val="000000"/>
                <w:sz w:val="24"/>
                <w:szCs w:val="24"/>
                <w:lang w:val="ru-RU"/>
              </w:rPr>
            </w:pPr>
            <w:r w:rsidRPr="000E0E3B">
              <w:rPr>
                <w:b/>
                <w:color w:val="000000"/>
                <w:sz w:val="24"/>
                <w:szCs w:val="24"/>
              </w:rPr>
              <w:t>Тема 6.</w:t>
            </w:r>
            <w:r w:rsidRPr="000E0E3B">
              <w:rPr>
                <w:color w:val="000000"/>
                <w:sz w:val="24"/>
                <w:szCs w:val="24"/>
              </w:rPr>
              <w:t xml:space="preserve"> Специфика продаж в отдельных медиа. Радио и пресса</w:t>
            </w:r>
          </w:p>
        </w:tc>
        <w:tc>
          <w:tcPr>
            <w:tcW w:w="4536" w:type="dxa"/>
          </w:tcPr>
          <w:p w14:paraId="76768133" w14:textId="77777777" w:rsidR="004577AF" w:rsidRPr="000E0E3B" w:rsidRDefault="004577AF" w:rsidP="006123FF">
            <w:pPr>
              <w:jc w:val="both"/>
            </w:pPr>
            <w:r w:rsidRPr="000E0E3B">
              <w:t xml:space="preserve">Особенности продаж радио и прессы. </w:t>
            </w:r>
          </w:p>
          <w:p w14:paraId="78E20E0F" w14:textId="77777777" w:rsidR="004577AF" w:rsidRPr="000E0E3B" w:rsidRDefault="004577AF" w:rsidP="006123FF">
            <w:pPr>
              <w:jc w:val="both"/>
            </w:pPr>
            <w:r w:rsidRPr="000E0E3B">
              <w:t xml:space="preserve">Каналы дистрибуции на примере радио и прессы. </w:t>
            </w:r>
          </w:p>
          <w:p w14:paraId="53B54D55" w14:textId="77777777" w:rsidR="004577AF" w:rsidRPr="000E0E3B" w:rsidRDefault="004577AF" w:rsidP="006123FF">
            <w:pPr>
              <w:jc w:val="both"/>
            </w:pPr>
            <w:r w:rsidRPr="000E0E3B">
              <w:t xml:space="preserve">Определение целевой аудитории медиа. </w:t>
            </w:r>
          </w:p>
          <w:p w14:paraId="5BDD2DF0" w14:textId="77777777" w:rsidR="004577AF" w:rsidRPr="000E0E3B" w:rsidRDefault="004577AF" w:rsidP="006123FF">
            <w:pPr>
              <w:jc w:val="both"/>
            </w:pPr>
            <w:r w:rsidRPr="000E0E3B">
              <w:t xml:space="preserve">Формирование приоритетного круга релевантных рекламодателей. </w:t>
            </w:r>
          </w:p>
          <w:p w14:paraId="098BE738" w14:textId="5D9FF093" w:rsidR="006123FF" w:rsidRPr="000E0E3B" w:rsidRDefault="004577AF" w:rsidP="006123FF">
            <w:pPr>
              <w:jc w:val="both"/>
            </w:pPr>
            <w:r w:rsidRPr="000E0E3B">
              <w:t>Использование медиа измерений.</w:t>
            </w:r>
          </w:p>
        </w:tc>
        <w:tc>
          <w:tcPr>
            <w:tcW w:w="3828" w:type="dxa"/>
          </w:tcPr>
          <w:p w14:paraId="517D07FD" w14:textId="77777777" w:rsidR="006123FF" w:rsidRPr="000E0E3B" w:rsidRDefault="006123FF" w:rsidP="006123FF">
            <w:pPr>
              <w:jc w:val="both"/>
            </w:pPr>
            <w:r w:rsidRPr="000E0E3B">
              <w:t xml:space="preserve">- работа с учебной, научной и справочной литературой; </w:t>
            </w:r>
          </w:p>
          <w:p w14:paraId="44A859FD" w14:textId="77777777" w:rsidR="006123FF" w:rsidRPr="000E0E3B" w:rsidRDefault="006123FF" w:rsidP="006123FF">
            <w:pPr>
              <w:jc w:val="both"/>
            </w:pPr>
            <w:r w:rsidRPr="000E0E3B">
              <w:t>- подготовка к дискуссии по теме;</w:t>
            </w:r>
          </w:p>
          <w:p w14:paraId="09911A07" w14:textId="77777777" w:rsidR="006123FF" w:rsidRPr="000E0E3B" w:rsidRDefault="006123FF" w:rsidP="006123FF">
            <w:pPr>
              <w:jc w:val="both"/>
            </w:pPr>
            <w:r w:rsidRPr="000E0E3B">
              <w:t>- подготовка к контрольной работе;</w:t>
            </w:r>
          </w:p>
          <w:p w14:paraId="5731F2B5" w14:textId="1EA02D3A" w:rsidR="006123FF" w:rsidRPr="000E0E3B" w:rsidRDefault="006123FF" w:rsidP="006123FF">
            <w:pPr>
              <w:jc w:val="both"/>
            </w:pPr>
            <w:r w:rsidRPr="000E0E3B">
              <w:t>- поиск информации в сети Интернет по заданной теме</w:t>
            </w:r>
          </w:p>
        </w:tc>
      </w:tr>
      <w:tr w:rsidR="006123FF" w:rsidRPr="000E0E3B" w14:paraId="2F599861" w14:textId="77777777" w:rsidTr="009C65FE">
        <w:tc>
          <w:tcPr>
            <w:tcW w:w="1417" w:type="dxa"/>
          </w:tcPr>
          <w:p w14:paraId="00786350" w14:textId="1B5C8BE7" w:rsidR="006123FF" w:rsidRPr="000E0E3B" w:rsidRDefault="006123FF" w:rsidP="006123FF">
            <w:pPr>
              <w:pStyle w:val="a4"/>
              <w:jc w:val="both"/>
              <w:rPr>
                <w:b/>
                <w:bCs/>
                <w:color w:val="000000"/>
                <w:sz w:val="24"/>
                <w:szCs w:val="24"/>
                <w:lang w:val="ru-RU"/>
              </w:rPr>
            </w:pPr>
            <w:r w:rsidRPr="000E0E3B">
              <w:rPr>
                <w:b/>
                <w:color w:val="000000"/>
                <w:sz w:val="24"/>
                <w:szCs w:val="24"/>
              </w:rPr>
              <w:t>Тема 7.</w:t>
            </w:r>
            <w:r w:rsidRPr="000E0E3B">
              <w:rPr>
                <w:color w:val="000000"/>
                <w:sz w:val="24"/>
                <w:szCs w:val="24"/>
              </w:rPr>
              <w:t xml:space="preserve"> Рекламные агентства</w:t>
            </w:r>
          </w:p>
        </w:tc>
        <w:tc>
          <w:tcPr>
            <w:tcW w:w="4536" w:type="dxa"/>
          </w:tcPr>
          <w:p w14:paraId="3597A19A" w14:textId="77777777" w:rsidR="004577AF" w:rsidRPr="000E0E3B" w:rsidRDefault="004577AF" w:rsidP="006123FF">
            <w:pPr>
              <w:jc w:val="both"/>
            </w:pPr>
            <w:r w:rsidRPr="000E0E3B">
              <w:t xml:space="preserve">История возникновения. </w:t>
            </w:r>
          </w:p>
          <w:p w14:paraId="25869D80" w14:textId="6757FD27" w:rsidR="006123FF" w:rsidRPr="000E0E3B" w:rsidRDefault="004577AF" w:rsidP="006123FF">
            <w:pPr>
              <w:jc w:val="both"/>
            </w:pPr>
            <w:r w:rsidRPr="000E0E3B">
              <w:t xml:space="preserve">Виды агентств в зависимости от структуры (креативные, стратегические, </w:t>
            </w:r>
            <w:proofErr w:type="spellStart"/>
            <w:r w:rsidRPr="000E0E3B">
              <w:t>баинговые</w:t>
            </w:r>
            <w:proofErr w:type="spellEnd"/>
            <w:r w:rsidRPr="000E0E3B">
              <w:t>, технологические и т.д.).</w:t>
            </w:r>
          </w:p>
        </w:tc>
        <w:tc>
          <w:tcPr>
            <w:tcW w:w="3828" w:type="dxa"/>
          </w:tcPr>
          <w:p w14:paraId="4ADE7E0A" w14:textId="77777777" w:rsidR="006123FF" w:rsidRPr="000E0E3B" w:rsidRDefault="006123FF" w:rsidP="006123FF">
            <w:pPr>
              <w:jc w:val="both"/>
            </w:pPr>
            <w:r w:rsidRPr="000E0E3B">
              <w:t xml:space="preserve">- работа с учебной, научной и справочной литературой; </w:t>
            </w:r>
          </w:p>
          <w:p w14:paraId="54962BE9" w14:textId="77777777" w:rsidR="006123FF" w:rsidRPr="000E0E3B" w:rsidRDefault="006123FF" w:rsidP="006123FF">
            <w:pPr>
              <w:jc w:val="both"/>
            </w:pPr>
            <w:r w:rsidRPr="000E0E3B">
              <w:t>- подготовка к дискуссии по теме;</w:t>
            </w:r>
          </w:p>
          <w:p w14:paraId="201F612A" w14:textId="77777777" w:rsidR="006123FF" w:rsidRPr="000E0E3B" w:rsidRDefault="006123FF" w:rsidP="006123FF">
            <w:pPr>
              <w:jc w:val="both"/>
            </w:pPr>
            <w:r w:rsidRPr="000E0E3B">
              <w:t>- подготовка к контрольной работе;</w:t>
            </w:r>
          </w:p>
          <w:p w14:paraId="3854FC23" w14:textId="6EDF41BA" w:rsidR="006123FF" w:rsidRPr="000E0E3B" w:rsidRDefault="006123FF" w:rsidP="006123FF">
            <w:pPr>
              <w:jc w:val="both"/>
            </w:pPr>
            <w:r w:rsidRPr="000E0E3B">
              <w:t>- поиск информации в сети Интернет по заданной теме</w:t>
            </w:r>
          </w:p>
        </w:tc>
      </w:tr>
      <w:tr w:rsidR="006123FF" w:rsidRPr="000E0E3B" w14:paraId="57BF1D91" w14:textId="77777777" w:rsidTr="009C65FE">
        <w:tc>
          <w:tcPr>
            <w:tcW w:w="1417" w:type="dxa"/>
          </w:tcPr>
          <w:p w14:paraId="53520F96" w14:textId="486FE287" w:rsidR="006123FF" w:rsidRPr="000E0E3B" w:rsidRDefault="006123FF" w:rsidP="006123FF">
            <w:pPr>
              <w:pStyle w:val="a4"/>
              <w:jc w:val="both"/>
              <w:rPr>
                <w:b/>
                <w:bCs/>
                <w:color w:val="000000"/>
                <w:sz w:val="24"/>
                <w:szCs w:val="24"/>
                <w:lang w:val="ru-RU"/>
              </w:rPr>
            </w:pPr>
            <w:r w:rsidRPr="000E0E3B">
              <w:rPr>
                <w:b/>
                <w:color w:val="000000"/>
                <w:sz w:val="24"/>
                <w:szCs w:val="24"/>
              </w:rPr>
              <w:t>Тема 8.</w:t>
            </w:r>
            <w:r w:rsidRPr="000E0E3B">
              <w:rPr>
                <w:color w:val="000000"/>
                <w:sz w:val="24"/>
                <w:szCs w:val="24"/>
              </w:rPr>
              <w:t xml:space="preserve"> Медиа и технологические гиганты</w:t>
            </w:r>
          </w:p>
        </w:tc>
        <w:tc>
          <w:tcPr>
            <w:tcW w:w="4536" w:type="dxa"/>
          </w:tcPr>
          <w:p w14:paraId="1BBEFFD6" w14:textId="77777777" w:rsidR="004577AF" w:rsidRPr="000E0E3B" w:rsidRDefault="004577AF" w:rsidP="004577AF">
            <w:pPr>
              <w:jc w:val="both"/>
            </w:pPr>
            <w:r w:rsidRPr="000E0E3B">
              <w:t xml:space="preserve">Продукт «новость» или продукт IT-сервис </w:t>
            </w:r>
            <w:proofErr w:type="spellStart"/>
            <w:r w:rsidRPr="000E0E3B">
              <w:t>Google</w:t>
            </w:r>
            <w:proofErr w:type="spellEnd"/>
            <w:r w:rsidRPr="000E0E3B">
              <w:t xml:space="preserve">, </w:t>
            </w:r>
            <w:proofErr w:type="spellStart"/>
            <w:r w:rsidRPr="000E0E3B">
              <w:t>Yandex</w:t>
            </w:r>
            <w:proofErr w:type="spellEnd"/>
            <w:r w:rsidRPr="000E0E3B">
              <w:t xml:space="preserve"> (</w:t>
            </w:r>
            <w:proofErr w:type="spellStart"/>
            <w:r w:rsidRPr="000E0E3B">
              <w:t>программатик</w:t>
            </w:r>
            <w:proofErr w:type="spellEnd"/>
            <w:r w:rsidRPr="000E0E3B">
              <w:t>).</w:t>
            </w:r>
          </w:p>
          <w:p w14:paraId="026CDF2B" w14:textId="77777777" w:rsidR="004577AF" w:rsidRPr="000E0E3B" w:rsidRDefault="004577AF" w:rsidP="004577AF">
            <w:pPr>
              <w:jc w:val="both"/>
            </w:pPr>
            <w:r w:rsidRPr="000E0E3B">
              <w:t xml:space="preserve">Центры экспертиз. </w:t>
            </w:r>
          </w:p>
          <w:p w14:paraId="084BF4AB" w14:textId="77777777" w:rsidR="004577AF" w:rsidRPr="000E0E3B" w:rsidRDefault="004577AF" w:rsidP="004577AF">
            <w:pPr>
              <w:jc w:val="both"/>
            </w:pPr>
            <w:r w:rsidRPr="000E0E3B">
              <w:t xml:space="preserve">Развитие технологий, приводящее к расширению числа специальностей и глубокой специализации. </w:t>
            </w:r>
          </w:p>
          <w:p w14:paraId="1928E7AD" w14:textId="77777777" w:rsidR="004577AF" w:rsidRPr="000E0E3B" w:rsidRDefault="004577AF" w:rsidP="004577AF">
            <w:pPr>
              <w:jc w:val="both"/>
            </w:pPr>
            <w:r w:rsidRPr="000E0E3B">
              <w:t xml:space="preserve">Причины создания собственной рекламы </w:t>
            </w:r>
            <w:proofErr w:type="spellStart"/>
            <w:r w:rsidRPr="000E0E3B">
              <w:t>медиагигантами</w:t>
            </w:r>
            <w:proofErr w:type="spellEnd"/>
            <w:r w:rsidRPr="000E0E3B">
              <w:t xml:space="preserve">. </w:t>
            </w:r>
          </w:p>
          <w:p w14:paraId="0E2CCA1B" w14:textId="6D3158CF" w:rsidR="006123FF" w:rsidRPr="000E0E3B" w:rsidRDefault="004577AF" w:rsidP="004577AF">
            <w:pPr>
              <w:jc w:val="both"/>
            </w:pPr>
            <w:r w:rsidRPr="000E0E3B">
              <w:t>Сценарии таргетирования.</w:t>
            </w:r>
          </w:p>
        </w:tc>
        <w:tc>
          <w:tcPr>
            <w:tcW w:w="3828" w:type="dxa"/>
          </w:tcPr>
          <w:p w14:paraId="3A653FD8" w14:textId="77777777" w:rsidR="006123FF" w:rsidRPr="000E0E3B" w:rsidRDefault="006123FF" w:rsidP="006123FF">
            <w:pPr>
              <w:jc w:val="both"/>
            </w:pPr>
            <w:r w:rsidRPr="000E0E3B">
              <w:t xml:space="preserve">- работа с учебной, научной и справочной литературой; </w:t>
            </w:r>
          </w:p>
          <w:p w14:paraId="594F0308" w14:textId="77777777" w:rsidR="006123FF" w:rsidRPr="000E0E3B" w:rsidRDefault="006123FF" w:rsidP="006123FF">
            <w:pPr>
              <w:jc w:val="both"/>
            </w:pPr>
            <w:r w:rsidRPr="000E0E3B">
              <w:t>- подготовка к дискуссии по теме;</w:t>
            </w:r>
          </w:p>
          <w:p w14:paraId="47342146" w14:textId="77777777" w:rsidR="006123FF" w:rsidRPr="000E0E3B" w:rsidRDefault="006123FF" w:rsidP="006123FF">
            <w:pPr>
              <w:jc w:val="both"/>
            </w:pPr>
            <w:r w:rsidRPr="000E0E3B">
              <w:t>- подготовка к контрольной работе;</w:t>
            </w:r>
          </w:p>
          <w:p w14:paraId="675234C3" w14:textId="35ED4C54" w:rsidR="006123FF" w:rsidRPr="000E0E3B" w:rsidRDefault="006123FF" w:rsidP="006123FF">
            <w:pPr>
              <w:jc w:val="both"/>
            </w:pPr>
            <w:r w:rsidRPr="000E0E3B">
              <w:t>- поиск информации в сети Интернет по заданной теме</w:t>
            </w:r>
          </w:p>
        </w:tc>
      </w:tr>
      <w:tr w:rsidR="006123FF" w:rsidRPr="000E0E3B" w14:paraId="294E1506" w14:textId="77777777" w:rsidTr="009C65FE">
        <w:tc>
          <w:tcPr>
            <w:tcW w:w="1417" w:type="dxa"/>
          </w:tcPr>
          <w:p w14:paraId="45205A49" w14:textId="07522512" w:rsidR="006123FF" w:rsidRPr="000E0E3B" w:rsidRDefault="006123FF" w:rsidP="006123FF">
            <w:pPr>
              <w:pStyle w:val="a4"/>
              <w:jc w:val="both"/>
              <w:rPr>
                <w:b/>
                <w:bCs/>
                <w:color w:val="000000"/>
                <w:sz w:val="24"/>
                <w:szCs w:val="24"/>
                <w:lang w:val="ru-RU"/>
              </w:rPr>
            </w:pPr>
            <w:r w:rsidRPr="000E0E3B">
              <w:rPr>
                <w:b/>
                <w:color w:val="000000"/>
                <w:sz w:val="24"/>
                <w:szCs w:val="24"/>
              </w:rPr>
              <w:t>Тема 9.</w:t>
            </w:r>
            <w:r w:rsidRPr="000E0E3B">
              <w:rPr>
                <w:color w:val="000000"/>
                <w:sz w:val="24"/>
                <w:szCs w:val="24"/>
              </w:rPr>
              <w:t xml:space="preserve"> </w:t>
            </w:r>
            <w:proofErr w:type="spellStart"/>
            <w:r w:rsidRPr="000E0E3B">
              <w:rPr>
                <w:color w:val="000000"/>
                <w:sz w:val="24"/>
                <w:szCs w:val="24"/>
              </w:rPr>
              <w:t>Медиаплатформы</w:t>
            </w:r>
            <w:proofErr w:type="spellEnd"/>
          </w:p>
        </w:tc>
        <w:tc>
          <w:tcPr>
            <w:tcW w:w="4536" w:type="dxa"/>
          </w:tcPr>
          <w:p w14:paraId="0187987C" w14:textId="77777777" w:rsidR="004577AF" w:rsidRPr="000E0E3B" w:rsidRDefault="004577AF" w:rsidP="006123FF">
            <w:pPr>
              <w:jc w:val="both"/>
            </w:pPr>
            <w:r w:rsidRPr="000E0E3B">
              <w:t xml:space="preserve">Общие свойства </w:t>
            </w:r>
            <w:proofErr w:type="spellStart"/>
            <w:r w:rsidRPr="000E0E3B">
              <w:t>медиаплатформ</w:t>
            </w:r>
            <w:proofErr w:type="spellEnd"/>
            <w:r w:rsidRPr="000E0E3B">
              <w:t xml:space="preserve">. </w:t>
            </w:r>
          </w:p>
          <w:p w14:paraId="62285FD0" w14:textId="77777777" w:rsidR="004577AF" w:rsidRPr="000E0E3B" w:rsidRDefault="004577AF" w:rsidP="006123FF">
            <w:pPr>
              <w:jc w:val="both"/>
            </w:pPr>
            <w:r w:rsidRPr="000E0E3B">
              <w:t xml:space="preserve">Площадки и платформы. </w:t>
            </w:r>
          </w:p>
          <w:p w14:paraId="5D40D446" w14:textId="77777777" w:rsidR="004577AF" w:rsidRPr="000E0E3B" w:rsidRDefault="004577AF" w:rsidP="006123FF">
            <w:pPr>
              <w:jc w:val="both"/>
            </w:pPr>
            <w:r w:rsidRPr="000E0E3B">
              <w:t xml:space="preserve">Целевая аудитория </w:t>
            </w:r>
            <w:proofErr w:type="spellStart"/>
            <w:r w:rsidRPr="000E0E3B">
              <w:t>медиаплатформ</w:t>
            </w:r>
            <w:proofErr w:type="spellEnd"/>
            <w:r w:rsidRPr="000E0E3B">
              <w:t xml:space="preserve">. </w:t>
            </w:r>
          </w:p>
          <w:p w14:paraId="25FAA960" w14:textId="77777777" w:rsidR="004577AF" w:rsidRPr="000E0E3B" w:rsidRDefault="004577AF" w:rsidP="006123FF">
            <w:pPr>
              <w:jc w:val="both"/>
            </w:pPr>
            <w:r w:rsidRPr="000E0E3B">
              <w:t xml:space="preserve">DMP и DSP. </w:t>
            </w:r>
          </w:p>
          <w:p w14:paraId="37AEAE99" w14:textId="77777777" w:rsidR="004577AF" w:rsidRPr="000E0E3B" w:rsidRDefault="004577AF" w:rsidP="006123FF">
            <w:pPr>
              <w:jc w:val="both"/>
            </w:pPr>
            <w:r w:rsidRPr="000E0E3B">
              <w:t xml:space="preserve">AD </w:t>
            </w:r>
            <w:proofErr w:type="spellStart"/>
            <w:r w:rsidRPr="000E0E3B">
              <w:t>Servers</w:t>
            </w:r>
            <w:proofErr w:type="spellEnd"/>
            <w:r w:rsidRPr="000E0E3B">
              <w:t xml:space="preserve">. </w:t>
            </w:r>
          </w:p>
          <w:p w14:paraId="48BCBF92" w14:textId="77777777" w:rsidR="004577AF" w:rsidRPr="000E0E3B" w:rsidRDefault="004577AF" w:rsidP="006123FF">
            <w:pPr>
              <w:jc w:val="both"/>
            </w:pPr>
            <w:r w:rsidRPr="000E0E3B">
              <w:lastRenderedPageBreak/>
              <w:t xml:space="preserve">Противодействие технологических гигантов </w:t>
            </w:r>
            <w:proofErr w:type="spellStart"/>
            <w:r w:rsidRPr="000E0E3B">
              <w:t>датамайнингов</w:t>
            </w:r>
            <w:proofErr w:type="spellEnd"/>
            <w:r w:rsidRPr="000E0E3B">
              <w:t xml:space="preserve">. </w:t>
            </w:r>
          </w:p>
          <w:p w14:paraId="19163E25" w14:textId="77777777" w:rsidR="004577AF" w:rsidRPr="000E0E3B" w:rsidRDefault="004577AF" w:rsidP="006123FF">
            <w:pPr>
              <w:jc w:val="both"/>
            </w:pPr>
            <w:r w:rsidRPr="000E0E3B">
              <w:t xml:space="preserve">Настройки монетизации. </w:t>
            </w:r>
          </w:p>
          <w:p w14:paraId="05346A9B" w14:textId="5A556526" w:rsidR="006123FF" w:rsidRPr="000E0E3B" w:rsidRDefault="004577AF" w:rsidP="006123FF">
            <w:pPr>
              <w:jc w:val="both"/>
            </w:pPr>
            <w:r w:rsidRPr="000E0E3B">
              <w:t xml:space="preserve">Кабинет </w:t>
            </w:r>
            <w:proofErr w:type="spellStart"/>
            <w:r w:rsidRPr="000E0E3B">
              <w:t>паблишера</w:t>
            </w:r>
            <w:proofErr w:type="spellEnd"/>
            <w:r w:rsidRPr="000E0E3B">
              <w:t>.</w:t>
            </w:r>
          </w:p>
        </w:tc>
        <w:tc>
          <w:tcPr>
            <w:tcW w:w="3828" w:type="dxa"/>
          </w:tcPr>
          <w:p w14:paraId="566C201B" w14:textId="77777777" w:rsidR="006123FF" w:rsidRPr="000E0E3B" w:rsidRDefault="006123FF" w:rsidP="006123FF">
            <w:pPr>
              <w:jc w:val="both"/>
            </w:pPr>
            <w:r w:rsidRPr="000E0E3B">
              <w:lastRenderedPageBreak/>
              <w:t xml:space="preserve">- работа с учебной, научной и справочной литературой; </w:t>
            </w:r>
          </w:p>
          <w:p w14:paraId="0D189DDA" w14:textId="77777777" w:rsidR="006123FF" w:rsidRPr="000E0E3B" w:rsidRDefault="006123FF" w:rsidP="006123FF">
            <w:pPr>
              <w:jc w:val="both"/>
            </w:pPr>
            <w:r w:rsidRPr="000E0E3B">
              <w:t>- подготовка к дискуссии по теме;</w:t>
            </w:r>
          </w:p>
          <w:p w14:paraId="046C7935" w14:textId="77777777" w:rsidR="006123FF" w:rsidRPr="000E0E3B" w:rsidRDefault="006123FF" w:rsidP="006123FF">
            <w:pPr>
              <w:jc w:val="both"/>
            </w:pPr>
            <w:r w:rsidRPr="000E0E3B">
              <w:lastRenderedPageBreak/>
              <w:t>- подготовка к контрольной работе;</w:t>
            </w:r>
          </w:p>
          <w:p w14:paraId="46EA65BE" w14:textId="5072A4E5" w:rsidR="006123FF" w:rsidRPr="000E0E3B" w:rsidRDefault="006123FF" w:rsidP="006123FF">
            <w:pPr>
              <w:jc w:val="both"/>
            </w:pPr>
            <w:r w:rsidRPr="000E0E3B">
              <w:t>- поиск информации в сети Интернет по заданной теме</w:t>
            </w:r>
          </w:p>
        </w:tc>
      </w:tr>
      <w:tr w:rsidR="006123FF" w:rsidRPr="000E0E3B" w14:paraId="4E66F093" w14:textId="77777777" w:rsidTr="009C65FE">
        <w:tc>
          <w:tcPr>
            <w:tcW w:w="1417" w:type="dxa"/>
          </w:tcPr>
          <w:p w14:paraId="274F36B5" w14:textId="7564D6B6" w:rsidR="006123FF" w:rsidRPr="000E0E3B" w:rsidRDefault="006123FF" w:rsidP="006123FF">
            <w:pPr>
              <w:pStyle w:val="a4"/>
              <w:jc w:val="both"/>
              <w:rPr>
                <w:b/>
                <w:bCs/>
                <w:color w:val="000000"/>
                <w:sz w:val="24"/>
                <w:szCs w:val="24"/>
                <w:lang w:val="ru-RU"/>
              </w:rPr>
            </w:pPr>
            <w:r w:rsidRPr="000E0E3B">
              <w:rPr>
                <w:b/>
                <w:color w:val="000000"/>
                <w:sz w:val="24"/>
                <w:szCs w:val="24"/>
              </w:rPr>
              <w:lastRenderedPageBreak/>
              <w:t>Тема 10.</w:t>
            </w:r>
            <w:r w:rsidRPr="000E0E3B">
              <w:rPr>
                <w:color w:val="000000"/>
                <w:sz w:val="24"/>
                <w:szCs w:val="24"/>
              </w:rPr>
              <w:t xml:space="preserve"> Медийная реклама, остаточная монетизация, спецпроекты</w:t>
            </w:r>
          </w:p>
        </w:tc>
        <w:tc>
          <w:tcPr>
            <w:tcW w:w="4536" w:type="dxa"/>
          </w:tcPr>
          <w:p w14:paraId="5ACC379D" w14:textId="77777777" w:rsidR="004577AF" w:rsidRPr="000E0E3B" w:rsidRDefault="004577AF" w:rsidP="006123FF">
            <w:pPr>
              <w:jc w:val="both"/>
            </w:pPr>
            <w:r w:rsidRPr="000E0E3B">
              <w:t xml:space="preserve">Медийная реклама, остаточная монетизация или спецпроекты. </w:t>
            </w:r>
          </w:p>
          <w:p w14:paraId="76A3E015" w14:textId="77777777" w:rsidR="004577AF" w:rsidRPr="000E0E3B" w:rsidRDefault="004577AF" w:rsidP="006123FF">
            <w:pPr>
              <w:jc w:val="both"/>
            </w:pPr>
            <w:r w:rsidRPr="000E0E3B">
              <w:t xml:space="preserve">Виды сделок. </w:t>
            </w:r>
          </w:p>
          <w:p w14:paraId="3EB0C9B6" w14:textId="77777777" w:rsidR="004577AF" w:rsidRPr="000E0E3B" w:rsidRDefault="004577AF" w:rsidP="006123FF">
            <w:pPr>
              <w:jc w:val="both"/>
            </w:pPr>
            <w:r w:rsidRPr="000E0E3B">
              <w:t xml:space="preserve">Приоритеты показов. </w:t>
            </w:r>
          </w:p>
          <w:p w14:paraId="24F27308" w14:textId="55948B4C" w:rsidR="006123FF" w:rsidRPr="000E0E3B" w:rsidRDefault="004577AF" w:rsidP="006123FF">
            <w:pPr>
              <w:jc w:val="both"/>
            </w:pPr>
            <w:r w:rsidRPr="000E0E3B">
              <w:t>Форматы рекламы.</w:t>
            </w:r>
          </w:p>
        </w:tc>
        <w:tc>
          <w:tcPr>
            <w:tcW w:w="3828" w:type="dxa"/>
          </w:tcPr>
          <w:p w14:paraId="6C52BD88" w14:textId="77777777" w:rsidR="006123FF" w:rsidRPr="000E0E3B" w:rsidRDefault="006123FF" w:rsidP="006123FF">
            <w:pPr>
              <w:jc w:val="both"/>
            </w:pPr>
            <w:r w:rsidRPr="000E0E3B">
              <w:t xml:space="preserve">- работа с учебной, научной и справочной литературой; </w:t>
            </w:r>
          </w:p>
          <w:p w14:paraId="3D3DF7E1" w14:textId="77777777" w:rsidR="006123FF" w:rsidRPr="000E0E3B" w:rsidRDefault="006123FF" w:rsidP="006123FF">
            <w:pPr>
              <w:jc w:val="both"/>
            </w:pPr>
            <w:r w:rsidRPr="000E0E3B">
              <w:t>- подготовка к дискуссии по теме;</w:t>
            </w:r>
          </w:p>
          <w:p w14:paraId="0D5B34C1" w14:textId="77777777" w:rsidR="006123FF" w:rsidRPr="000E0E3B" w:rsidRDefault="006123FF" w:rsidP="006123FF">
            <w:pPr>
              <w:jc w:val="both"/>
            </w:pPr>
            <w:r w:rsidRPr="000E0E3B">
              <w:t>- подготовка к контрольной работе;</w:t>
            </w:r>
          </w:p>
          <w:p w14:paraId="0433B301" w14:textId="7F03848F" w:rsidR="006123FF" w:rsidRPr="000E0E3B" w:rsidRDefault="006123FF" w:rsidP="006123FF">
            <w:pPr>
              <w:jc w:val="both"/>
            </w:pPr>
            <w:r w:rsidRPr="000E0E3B">
              <w:t>- поиск информации в сети Интернет по заданной теме</w:t>
            </w:r>
          </w:p>
        </w:tc>
      </w:tr>
      <w:tr w:rsidR="006123FF" w:rsidRPr="000E0E3B" w14:paraId="4A47721D" w14:textId="77777777" w:rsidTr="009C65FE">
        <w:tc>
          <w:tcPr>
            <w:tcW w:w="1417" w:type="dxa"/>
          </w:tcPr>
          <w:p w14:paraId="388E06A5" w14:textId="77777777" w:rsidR="006123FF" w:rsidRPr="000E0E3B" w:rsidRDefault="006123FF" w:rsidP="006123FF">
            <w:pPr>
              <w:autoSpaceDE w:val="0"/>
              <w:autoSpaceDN w:val="0"/>
              <w:adjustRightInd w:val="0"/>
              <w:jc w:val="both"/>
              <w:rPr>
                <w:b/>
                <w:color w:val="000000"/>
              </w:rPr>
            </w:pPr>
            <w:r w:rsidRPr="000E0E3B">
              <w:rPr>
                <w:b/>
                <w:color w:val="000000"/>
              </w:rPr>
              <w:t>Тема 11.</w:t>
            </w:r>
          </w:p>
          <w:p w14:paraId="32C4F3B2" w14:textId="3BA1AB9A" w:rsidR="006123FF" w:rsidRPr="000E0E3B" w:rsidRDefault="006123FF" w:rsidP="006123FF">
            <w:pPr>
              <w:pStyle w:val="a4"/>
              <w:jc w:val="both"/>
              <w:rPr>
                <w:b/>
                <w:bCs/>
                <w:color w:val="000000"/>
                <w:sz w:val="24"/>
                <w:szCs w:val="24"/>
                <w:lang w:val="ru-RU"/>
              </w:rPr>
            </w:pPr>
            <w:proofErr w:type="spellStart"/>
            <w:r w:rsidRPr="000E0E3B">
              <w:rPr>
                <w:color w:val="000000"/>
                <w:sz w:val="24"/>
                <w:szCs w:val="24"/>
              </w:rPr>
              <w:t>Медиаизмерения</w:t>
            </w:r>
            <w:proofErr w:type="spellEnd"/>
            <w:r w:rsidRPr="000E0E3B">
              <w:rPr>
                <w:color w:val="000000"/>
                <w:sz w:val="24"/>
                <w:szCs w:val="24"/>
              </w:rPr>
              <w:t xml:space="preserve"> в продажах</w:t>
            </w:r>
          </w:p>
        </w:tc>
        <w:tc>
          <w:tcPr>
            <w:tcW w:w="4536" w:type="dxa"/>
          </w:tcPr>
          <w:p w14:paraId="1EFCB943" w14:textId="77777777" w:rsidR="004577AF" w:rsidRPr="000E0E3B" w:rsidRDefault="004577AF" w:rsidP="006123FF">
            <w:pPr>
              <w:jc w:val="both"/>
            </w:pPr>
            <w:r w:rsidRPr="000E0E3B">
              <w:t xml:space="preserve">Источники данных об аудитории. </w:t>
            </w:r>
          </w:p>
          <w:p w14:paraId="5D715FE2" w14:textId="77777777" w:rsidR="004577AF" w:rsidRPr="000E0E3B" w:rsidRDefault="004577AF" w:rsidP="006123FF">
            <w:pPr>
              <w:jc w:val="both"/>
            </w:pPr>
            <w:r w:rsidRPr="000E0E3B">
              <w:t>Ключевые показатели (</w:t>
            </w:r>
            <w:proofErr w:type="spellStart"/>
            <w:r w:rsidRPr="000E0E3B">
              <w:t>reach</w:t>
            </w:r>
            <w:proofErr w:type="spellEnd"/>
            <w:r w:rsidRPr="000E0E3B">
              <w:t xml:space="preserve">, </w:t>
            </w:r>
            <w:proofErr w:type="spellStart"/>
            <w:r w:rsidRPr="000E0E3B">
              <w:t>affinity</w:t>
            </w:r>
            <w:proofErr w:type="spellEnd"/>
            <w:r w:rsidRPr="000E0E3B">
              <w:t xml:space="preserve">, </w:t>
            </w:r>
            <w:proofErr w:type="spellStart"/>
            <w:r w:rsidRPr="000E0E3B">
              <w:t>cpm</w:t>
            </w:r>
            <w:proofErr w:type="spellEnd"/>
            <w:r w:rsidRPr="000E0E3B">
              <w:t xml:space="preserve">, </w:t>
            </w:r>
            <w:proofErr w:type="spellStart"/>
            <w:r w:rsidRPr="000E0E3B">
              <w:t>trp</w:t>
            </w:r>
            <w:proofErr w:type="spellEnd"/>
            <w:r w:rsidRPr="000E0E3B">
              <w:t xml:space="preserve">). </w:t>
            </w:r>
          </w:p>
          <w:p w14:paraId="12C0E1C9" w14:textId="77777777" w:rsidR="004577AF" w:rsidRPr="000E0E3B" w:rsidRDefault="004577AF" w:rsidP="006123FF">
            <w:pPr>
              <w:jc w:val="both"/>
            </w:pPr>
            <w:r w:rsidRPr="000E0E3B">
              <w:t xml:space="preserve">Ценообразование на основе </w:t>
            </w:r>
            <w:proofErr w:type="spellStart"/>
            <w:r w:rsidRPr="000E0E3B">
              <w:t>медиаизмерений</w:t>
            </w:r>
            <w:proofErr w:type="spellEnd"/>
            <w:r w:rsidRPr="000E0E3B">
              <w:t xml:space="preserve">. </w:t>
            </w:r>
          </w:p>
          <w:p w14:paraId="48C5D046" w14:textId="589978EC" w:rsidR="006123FF" w:rsidRPr="000E0E3B" w:rsidRDefault="004577AF" w:rsidP="006123FF">
            <w:pPr>
              <w:jc w:val="both"/>
            </w:pPr>
            <w:r w:rsidRPr="000E0E3B">
              <w:t>1</w:t>
            </w:r>
            <w:proofErr w:type="spellStart"/>
            <w:r w:rsidRPr="009C65FE">
              <w:rPr>
                <w:vertAlign w:val="superscript"/>
                <w:lang w:val="en-US"/>
              </w:rPr>
              <w:t>st</w:t>
            </w:r>
            <w:proofErr w:type="spellEnd"/>
            <w:r w:rsidRPr="000E0E3B">
              <w:t xml:space="preserve"> </w:t>
            </w:r>
            <w:r w:rsidRPr="000E0E3B">
              <w:rPr>
                <w:lang w:val="en-US"/>
              </w:rPr>
              <w:t>party</w:t>
            </w:r>
            <w:r w:rsidRPr="000E0E3B">
              <w:t xml:space="preserve"> </w:t>
            </w:r>
            <w:r w:rsidRPr="000E0E3B">
              <w:rPr>
                <w:lang w:val="en-US"/>
              </w:rPr>
              <w:t>data</w:t>
            </w:r>
            <w:r w:rsidRPr="000E0E3B">
              <w:t xml:space="preserve"> / 3</w:t>
            </w:r>
            <w:r w:rsidRPr="000E0E3B">
              <w:rPr>
                <w:lang w:val="en-US"/>
              </w:rPr>
              <w:t>d</w:t>
            </w:r>
            <w:r w:rsidRPr="000E0E3B">
              <w:t xml:space="preserve"> </w:t>
            </w:r>
            <w:r w:rsidRPr="000E0E3B">
              <w:rPr>
                <w:lang w:val="en-US"/>
              </w:rPr>
              <w:t>party</w:t>
            </w:r>
            <w:r w:rsidRPr="000E0E3B">
              <w:t xml:space="preserve"> </w:t>
            </w:r>
            <w:r w:rsidRPr="000E0E3B">
              <w:rPr>
                <w:lang w:val="en-US"/>
              </w:rPr>
              <w:t>data</w:t>
            </w:r>
            <w:r w:rsidRPr="000E0E3B">
              <w:t>.</w:t>
            </w:r>
          </w:p>
        </w:tc>
        <w:tc>
          <w:tcPr>
            <w:tcW w:w="3828" w:type="dxa"/>
          </w:tcPr>
          <w:p w14:paraId="067E99F6" w14:textId="77777777" w:rsidR="006123FF" w:rsidRPr="000E0E3B" w:rsidRDefault="006123FF" w:rsidP="006123FF">
            <w:pPr>
              <w:jc w:val="both"/>
            </w:pPr>
            <w:r w:rsidRPr="000E0E3B">
              <w:t xml:space="preserve">- работа с учебной, научной и справочной литературой; </w:t>
            </w:r>
          </w:p>
          <w:p w14:paraId="41E5391A" w14:textId="77777777" w:rsidR="006123FF" w:rsidRPr="000E0E3B" w:rsidRDefault="006123FF" w:rsidP="006123FF">
            <w:pPr>
              <w:jc w:val="both"/>
            </w:pPr>
            <w:r w:rsidRPr="000E0E3B">
              <w:t>- подготовка к дискуссии по теме;</w:t>
            </w:r>
          </w:p>
          <w:p w14:paraId="11CC5FE8" w14:textId="77777777" w:rsidR="006123FF" w:rsidRPr="000E0E3B" w:rsidRDefault="006123FF" w:rsidP="006123FF">
            <w:pPr>
              <w:jc w:val="both"/>
            </w:pPr>
            <w:r w:rsidRPr="000E0E3B">
              <w:t>- подготовка к контрольной работе;</w:t>
            </w:r>
          </w:p>
          <w:p w14:paraId="67D3FABF" w14:textId="6888095E" w:rsidR="006123FF" w:rsidRPr="000E0E3B" w:rsidRDefault="006123FF" w:rsidP="006123FF">
            <w:pPr>
              <w:jc w:val="both"/>
            </w:pPr>
            <w:r w:rsidRPr="000E0E3B">
              <w:t>- поиск информации в сети Интернет по заданной теме</w:t>
            </w:r>
          </w:p>
        </w:tc>
      </w:tr>
      <w:tr w:rsidR="006123FF" w:rsidRPr="000E0E3B" w14:paraId="0CA589AE" w14:textId="77777777" w:rsidTr="009C65FE">
        <w:tc>
          <w:tcPr>
            <w:tcW w:w="1417" w:type="dxa"/>
          </w:tcPr>
          <w:p w14:paraId="44410D9C" w14:textId="77777777" w:rsidR="006123FF" w:rsidRPr="000E0E3B" w:rsidRDefault="006123FF" w:rsidP="006123FF">
            <w:pPr>
              <w:pStyle w:val="a4"/>
              <w:jc w:val="both"/>
              <w:rPr>
                <w:b/>
                <w:color w:val="000000"/>
                <w:sz w:val="24"/>
                <w:szCs w:val="24"/>
              </w:rPr>
            </w:pPr>
            <w:r w:rsidRPr="000E0E3B">
              <w:rPr>
                <w:b/>
                <w:color w:val="000000"/>
                <w:sz w:val="24"/>
                <w:szCs w:val="24"/>
              </w:rPr>
              <w:t>Тема 12.</w:t>
            </w:r>
          </w:p>
          <w:p w14:paraId="229D8AAF" w14:textId="0EB3EB46" w:rsidR="006123FF" w:rsidRPr="000E0E3B" w:rsidRDefault="006123FF" w:rsidP="006123FF">
            <w:pPr>
              <w:pStyle w:val="a4"/>
              <w:jc w:val="both"/>
              <w:rPr>
                <w:b/>
                <w:bCs/>
                <w:color w:val="000000"/>
                <w:sz w:val="24"/>
                <w:szCs w:val="24"/>
                <w:lang w:val="ru-RU"/>
              </w:rPr>
            </w:pPr>
            <w:r w:rsidRPr="000E0E3B">
              <w:rPr>
                <w:color w:val="000000"/>
                <w:sz w:val="24"/>
                <w:szCs w:val="24"/>
              </w:rPr>
              <w:t>Конкурентная среда</w:t>
            </w:r>
          </w:p>
        </w:tc>
        <w:tc>
          <w:tcPr>
            <w:tcW w:w="4536" w:type="dxa"/>
          </w:tcPr>
          <w:p w14:paraId="5B83B701" w14:textId="77777777" w:rsidR="004577AF" w:rsidRPr="000E0E3B" w:rsidRDefault="004577AF" w:rsidP="004577AF">
            <w:pPr>
              <w:jc w:val="both"/>
            </w:pPr>
            <w:r w:rsidRPr="000E0E3B">
              <w:t xml:space="preserve">Определение целевой аудитории медиа (b2c). </w:t>
            </w:r>
          </w:p>
          <w:p w14:paraId="0D4D0977" w14:textId="77777777" w:rsidR="004577AF" w:rsidRPr="000E0E3B" w:rsidRDefault="004577AF" w:rsidP="004577AF">
            <w:pPr>
              <w:jc w:val="both"/>
            </w:pPr>
            <w:r w:rsidRPr="000E0E3B">
              <w:t xml:space="preserve">Анализ конкурентного окружения. </w:t>
            </w:r>
          </w:p>
          <w:p w14:paraId="771C466C" w14:textId="77777777" w:rsidR="004577AF" w:rsidRPr="000E0E3B" w:rsidRDefault="004577AF" w:rsidP="004577AF">
            <w:pPr>
              <w:jc w:val="both"/>
            </w:pPr>
            <w:r w:rsidRPr="000E0E3B">
              <w:t xml:space="preserve">Межвидовая и внутривидовая конкуренция. </w:t>
            </w:r>
          </w:p>
          <w:p w14:paraId="15B0A179" w14:textId="79456AB9" w:rsidR="004577AF" w:rsidRPr="000E0E3B" w:rsidRDefault="004577AF" w:rsidP="004577AF">
            <w:pPr>
              <w:jc w:val="both"/>
            </w:pPr>
            <w:r w:rsidRPr="000E0E3B">
              <w:t xml:space="preserve">Определение конкурентных преимуществ, бенчмаркинг. </w:t>
            </w:r>
          </w:p>
          <w:p w14:paraId="342F6D68" w14:textId="602F42A7" w:rsidR="004577AF" w:rsidRPr="000E0E3B" w:rsidRDefault="004577AF" w:rsidP="004577AF">
            <w:pPr>
              <w:jc w:val="both"/>
            </w:pPr>
            <w:r w:rsidRPr="000E0E3B">
              <w:t>Межвидовая и внутривидовая конкуренция.</w:t>
            </w:r>
          </w:p>
          <w:p w14:paraId="6B450BA2" w14:textId="77777777" w:rsidR="004577AF" w:rsidRPr="000E0E3B" w:rsidRDefault="004577AF" w:rsidP="004577AF">
            <w:pPr>
              <w:jc w:val="both"/>
            </w:pPr>
            <w:r w:rsidRPr="000E0E3B">
              <w:t>Сегментация рынка, мониторинг рекламы, определение релевантных рекламодателей.</w:t>
            </w:r>
          </w:p>
          <w:p w14:paraId="10DE157F" w14:textId="48F6B2D5" w:rsidR="006123FF" w:rsidRPr="000E0E3B" w:rsidRDefault="004577AF" w:rsidP="004577AF">
            <w:pPr>
              <w:jc w:val="both"/>
            </w:pPr>
            <w:r w:rsidRPr="000E0E3B">
              <w:t>Прямые клиенты.</w:t>
            </w:r>
          </w:p>
        </w:tc>
        <w:tc>
          <w:tcPr>
            <w:tcW w:w="3828" w:type="dxa"/>
          </w:tcPr>
          <w:p w14:paraId="3D63E364" w14:textId="77777777" w:rsidR="006123FF" w:rsidRPr="000E0E3B" w:rsidRDefault="006123FF" w:rsidP="006123FF">
            <w:pPr>
              <w:jc w:val="both"/>
            </w:pPr>
            <w:r w:rsidRPr="000E0E3B">
              <w:t xml:space="preserve">- работа с учебной, научной и справочной литературой; </w:t>
            </w:r>
          </w:p>
          <w:p w14:paraId="3C174D2B" w14:textId="77777777" w:rsidR="006123FF" w:rsidRPr="000E0E3B" w:rsidRDefault="006123FF" w:rsidP="006123FF">
            <w:pPr>
              <w:jc w:val="both"/>
            </w:pPr>
            <w:r w:rsidRPr="000E0E3B">
              <w:t>- подготовка к дискуссии по теме;</w:t>
            </w:r>
          </w:p>
          <w:p w14:paraId="64F83C4A" w14:textId="77777777" w:rsidR="006123FF" w:rsidRPr="000E0E3B" w:rsidRDefault="006123FF" w:rsidP="006123FF">
            <w:pPr>
              <w:jc w:val="both"/>
            </w:pPr>
            <w:r w:rsidRPr="000E0E3B">
              <w:t>- подготовка к контрольной работе;</w:t>
            </w:r>
          </w:p>
          <w:p w14:paraId="32EB6C46" w14:textId="222DE2A3" w:rsidR="006123FF" w:rsidRPr="000E0E3B" w:rsidRDefault="006123FF" w:rsidP="006123FF">
            <w:pPr>
              <w:jc w:val="both"/>
            </w:pPr>
            <w:r w:rsidRPr="000E0E3B">
              <w:t>- поиск информации в сети Интернет по заданной теме</w:t>
            </w:r>
          </w:p>
        </w:tc>
      </w:tr>
      <w:tr w:rsidR="006123FF" w:rsidRPr="000E0E3B" w14:paraId="76A7A58F" w14:textId="77777777" w:rsidTr="009C65FE">
        <w:tc>
          <w:tcPr>
            <w:tcW w:w="1417" w:type="dxa"/>
          </w:tcPr>
          <w:p w14:paraId="50FCD3EC" w14:textId="2755887D" w:rsidR="006123FF" w:rsidRPr="000E0E3B" w:rsidRDefault="006123FF" w:rsidP="006123FF">
            <w:pPr>
              <w:pStyle w:val="a4"/>
              <w:jc w:val="both"/>
              <w:rPr>
                <w:b/>
                <w:bCs/>
                <w:color w:val="000000"/>
                <w:sz w:val="24"/>
                <w:szCs w:val="24"/>
                <w:lang w:val="ru-RU"/>
              </w:rPr>
            </w:pPr>
            <w:r w:rsidRPr="000E0E3B">
              <w:rPr>
                <w:b/>
                <w:color w:val="000000"/>
                <w:sz w:val="24"/>
                <w:szCs w:val="24"/>
              </w:rPr>
              <w:t>Тема 13.</w:t>
            </w:r>
            <w:r w:rsidRPr="000E0E3B">
              <w:rPr>
                <w:color w:val="000000"/>
                <w:sz w:val="24"/>
                <w:szCs w:val="24"/>
              </w:rPr>
              <w:t xml:space="preserve"> Рекламная площадка и рекламный продукт</w:t>
            </w:r>
          </w:p>
        </w:tc>
        <w:tc>
          <w:tcPr>
            <w:tcW w:w="4536" w:type="dxa"/>
          </w:tcPr>
          <w:p w14:paraId="384E0CF4" w14:textId="77777777" w:rsidR="006C6EF6" w:rsidRPr="000E0E3B" w:rsidRDefault="006C6EF6" w:rsidP="006C6EF6">
            <w:pPr>
              <w:jc w:val="both"/>
            </w:pPr>
            <w:r w:rsidRPr="000E0E3B">
              <w:t xml:space="preserve">Виды медиа. </w:t>
            </w:r>
          </w:p>
          <w:p w14:paraId="5584EB2B" w14:textId="77777777" w:rsidR="006C6EF6" w:rsidRPr="000E0E3B" w:rsidRDefault="006C6EF6" w:rsidP="006C6EF6">
            <w:pPr>
              <w:jc w:val="both"/>
            </w:pPr>
            <w:r w:rsidRPr="000E0E3B">
              <w:t xml:space="preserve">Рекламный инвентарь. </w:t>
            </w:r>
          </w:p>
          <w:p w14:paraId="26276C30" w14:textId="77777777" w:rsidR="006C6EF6" w:rsidRPr="000E0E3B" w:rsidRDefault="006C6EF6" w:rsidP="006C6EF6">
            <w:pPr>
              <w:jc w:val="both"/>
            </w:pPr>
            <w:r w:rsidRPr="000E0E3B">
              <w:t xml:space="preserve">Способы закупки. </w:t>
            </w:r>
          </w:p>
          <w:p w14:paraId="0F7E3BCF" w14:textId="77777777" w:rsidR="006C6EF6" w:rsidRPr="000E0E3B" w:rsidRDefault="006C6EF6" w:rsidP="006C6EF6">
            <w:pPr>
              <w:jc w:val="both"/>
            </w:pPr>
            <w:r w:rsidRPr="000E0E3B">
              <w:t xml:space="preserve">Преимущества и недостатки каждого вида медиа. </w:t>
            </w:r>
          </w:p>
          <w:p w14:paraId="0C5832D7" w14:textId="77777777" w:rsidR="006C6EF6" w:rsidRPr="000E0E3B" w:rsidRDefault="006C6EF6" w:rsidP="006C6EF6">
            <w:pPr>
              <w:jc w:val="both"/>
            </w:pPr>
            <w:r w:rsidRPr="000E0E3B">
              <w:t xml:space="preserve">Характерные виды рекламы. </w:t>
            </w:r>
          </w:p>
          <w:p w14:paraId="6138C74E" w14:textId="5138D535" w:rsidR="006C6EF6" w:rsidRPr="000E0E3B" w:rsidRDefault="006C6EF6" w:rsidP="006C6EF6">
            <w:pPr>
              <w:jc w:val="both"/>
            </w:pPr>
            <w:proofErr w:type="spellStart"/>
            <w:r w:rsidRPr="000E0E3B">
              <w:t>Нативная</w:t>
            </w:r>
            <w:proofErr w:type="spellEnd"/>
            <w:r w:rsidRPr="000E0E3B">
              <w:t xml:space="preserve"> реклама. Спецпроекты.</w:t>
            </w:r>
          </w:p>
          <w:p w14:paraId="0E7E04E2" w14:textId="77777777" w:rsidR="006C6EF6" w:rsidRPr="000E0E3B" w:rsidRDefault="006C6EF6" w:rsidP="006C6EF6">
            <w:pPr>
              <w:jc w:val="both"/>
            </w:pPr>
            <w:r w:rsidRPr="000E0E3B">
              <w:t xml:space="preserve">Рекламное сообщение: информация или произведение искусства. </w:t>
            </w:r>
          </w:p>
          <w:p w14:paraId="0E5AE53F" w14:textId="59A4487F" w:rsidR="006123FF" w:rsidRPr="000E0E3B" w:rsidRDefault="006C6EF6" w:rsidP="006C6EF6">
            <w:pPr>
              <w:jc w:val="both"/>
            </w:pPr>
            <w:r w:rsidRPr="000E0E3B">
              <w:t>Выбор каналов сбыта и ценообразование.</w:t>
            </w:r>
          </w:p>
        </w:tc>
        <w:tc>
          <w:tcPr>
            <w:tcW w:w="3828" w:type="dxa"/>
          </w:tcPr>
          <w:p w14:paraId="1264C119" w14:textId="77777777" w:rsidR="006123FF" w:rsidRPr="000E0E3B" w:rsidRDefault="006123FF" w:rsidP="006123FF">
            <w:pPr>
              <w:jc w:val="both"/>
            </w:pPr>
            <w:r w:rsidRPr="000E0E3B">
              <w:t xml:space="preserve">- работа с учебной, научной и справочной литературой; </w:t>
            </w:r>
          </w:p>
          <w:p w14:paraId="3E50A6A3" w14:textId="77777777" w:rsidR="006123FF" w:rsidRPr="000E0E3B" w:rsidRDefault="006123FF" w:rsidP="006123FF">
            <w:pPr>
              <w:jc w:val="both"/>
            </w:pPr>
            <w:r w:rsidRPr="000E0E3B">
              <w:t>- подготовка к дискуссии по теме;</w:t>
            </w:r>
          </w:p>
          <w:p w14:paraId="37158ACA" w14:textId="77777777" w:rsidR="006123FF" w:rsidRPr="000E0E3B" w:rsidRDefault="006123FF" w:rsidP="006123FF">
            <w:pPr>
              <w:jc w:val="both"/>
            </w:pPr>
            <w:r w:rsidRPr="000E0E3B">
              <w:t>- подготовка к контрольной работе;</w:t>
            </w:r>
          </w:p>
          <w:p w14:paraId="50195390" w14:textId="507A3D7A" w:rsidR="006123FF" w:rsidRPr="000E0E3B" w:rsidRDefault="006123FF" w:rsidP="006123FF">
            <w:pPr>
              <w:jc w:val="both"/>
            </w:pPr>
            <w:r w:rsidRPr="000E0E3B">
              <w:t>- поиск информации в сети Интернет по заданной теме</w:t>
            </w:r>
          </w:p>
        </w:tc>
      </w:tr>
      <w:tr w:rsidR="006123FF" w:rsidRPr="000E0E3B" w14:paraId="5744B3DE" w14:textId="77777777" w:rsidTr="009C65FE">
        <w:tc>
          <w:tcPr>
            <w:tcW w:w="1417" w:type="dxa"/>
          </w:tcPr>
          <w:p w14:paraId="2AFF3AF8" w14:textId="1761F5C2" w:rsidR="006123FF" w:rsidRPr="000E0E3B" w:rsidRDefault="006123FF" w:rsidP="006123FF">
            <w:pPr>
              <w:pStyle w:val="a4"/>
              <w:jc w:val="both"/>
              <w:rPr>
                <w:b/>
                <w:bCs/>
                <w:color w:val="000000"/>
                <w:sz w:val="24"/>
                <w:szCs w:val="24"/>
                <w:lang w:val="ru-RU"/>
              </w:rPr>
            </w:pPr>
            <w:r w:rsidRPr="000E0E3B">
              <w:rPr>
                <w:b/>
                <w:color w:val="000000"/>
                <w:sz w:val="24"/>
                <w:szCs w:val="24"/>
              </w:rPr>
              <w:t>Тема 14.</w:t>
            </w:r>
            <w:r w:rsidRPr="000E0E3B">
              <w:rPr>
                <w:color w:val="000000"/>
                <w:sz w:val="24"/>
                <w:szCs w:val="24"/>
              </w:rPr>
              <w:t xml:space="preserve"> Система управления взаимоотношениями с клиентами (CRM)</w:t>
            </w:r>
          </w:p>
        </w:tc>
        <w:tc>
          <w:tcPr>
            <w:tcW w:w="4536" w:type="dxa"/>
          </w:tcPr>
          <w:p w14:paraId="2FEE3CF6" w14:textId="77777777" w:rsidR="00637872" w:rsidRPr="000E0E3B" w:rsidRDefault="00637872" w:rsidP="006123FF">
            <w:pPr>
              <w:jc w:val="both"/>
            </w:pPr>
            <w:r w:rsidRPr="000E0E3B">
              <w:t xml:space="preserve">Определение CRM. </w:t>
            </w:r>
          </w:p>
          <w:p w14:paraId="20F94C15" w14:textId="77777777" w:rsidR="00637872" w:rsidRPr="000E0E3B" w:rsidRDefault="00637872" w:rsidP="006123FF">
            <w:pPr>
              <w:jc w:val="both"/>
            </w:pPr>
            <w:r w:rsidRPr="000E0E3B">
              <w:t xml:space="preserve">Цели и задачи системы управления взаимоотношениями с клиентами. </w:t>
            </w:r>
          </w:p>
          <w:p w14:paraId="1C861663" w14:textId="7B0C467E" w:rsidR="006123FF" w:rsidRPr="000E0E3B" w:rsidRDefault="00637872" w:rsidP="006123FF">
            <w:pPr>
              <w:jc w:val="both"/>
            </w:pPr>
            <w:r w:rsidRPr="000E0E3B">
              <w:t>CRM для контроля сбытовой активности, учета продаж, анализа развития клиента, анализа цены.</w:t>
            </w:r>
          </w:p>
        </w:tc>
        <w:tc>
          <w:tcPr>
            <w:tcW w:w="3828" w:type="dxa"/>
          </w:tcPr>
          <w:p w14:paraId="2EBE631E" w14:textId="77777777" w:rsidR="006123FF" w:rsidRPr="000E0E3B" w:rsidRDefault="006123FF" w:rsidP="006123FF">
            <w:pPr>
              <w:jc w:val="both"/>
            </w:pPr>
            <w:r w:rsidRPr="000E0E3B">
              <w:t xml:space="preserve">- работа с учебной, научной и справочной литературой; </w:t>
            </w:r>
          </w:p>
          <w:p w14:paraId="58ED2EEB" w14:textId="77777777" w:rsidR="006123FF" w:rsidRPr="000E0E3B" w:rsidRDefault="006123FF" w:rsidP="006123FF">
            <w:pPr>
              <w:jc w:val="both"/>
            </w:pPr>
            <w:r w:rsidRPr="000E0E3B">
              <w:t>- подготовка к дискуссии по теме;</w:t>
            </w:r>
          </w:p>
          <w:p w14:paraId="1E2DCFFB" w14:textId="77777777" w:rsidR="006123FF" w:rsidRPr="000E0E3B" w:rsidRDefault="006123FF" w:rsidP="006123FF">
            <w:pPr>
              <w:jc w:val="both"/>
            </w:pPr>
            <w:r w:rsidRPr="000E0E3B">
              <w:t>- подготовка к контрольной работе;</w:t>
            </w:r>
          </w:p>
          <w:p w14:paraId="5F1582B8" w14:textId="5E908528" w:rsidR="006123FF" w:rsidRPr="000E0E3B" w:rsidRDefault="006123FF" w:rsidP="006123FF">
            <w:pPr>
              <w:jc w:val="both"/>
            </w:pPr>
            <w:r w:rsidRPr="000E0E3B">
              <w:t>- поиск информации в сети Интернет по заданной теме</w:t>
            </w:r>
          </w:p>
        </w:tc>
      </w:tr>
      <w:tr w:rsidR="006123FF" w:rsidRPr="000E0E3B" w14:paraId="17FBF4D7" w14:textId="77777777" w:rsidTr="009C65FE">
        <w:tc>
          <w:tcPr>
            <w:tcW w:w="1417" w:type="dxa"/>
          </w:tcPr>
          <w:p w14:paraId="5861B3C1" w14:textId="241DDEDB" w:rsidR="006123FF" w:rsidRPr="000E0E3B" w:rsidRDefault="006123FF" w:rsidP="006123FF">
            <w:pPr>
              <w:pStyle w:val="a4"/>
              <w:jc w:val="both"/>
              <w:rPr>
                <w:b/>
                <w:bCs/>
                <w:color w:val="000000"/>
                <w:sz w:val="24"/>
                <w:szCs w:val="24"/>
                <w:lang w:val="ru-RU"/>
              </w:rPr>
            </w:pPr>
            <w:r w:rsidRPr="000E0E3B">
              <w:rPr>
                <w:b/>
                <w:color w:val="000000"/>
                <w:sz w:val="24"/>
                <w:szCs w:val="24"/>
              </w:rPr>
              <w:lastRenderedPageBreak/>
              <w:t>Тема 15.</w:t>
            </w:r>
            <w:r w:rsidRPr="000E0E3B">
              <w:rPr>
                <w:color w:val="000000"/>
                <w:sz w:val="24"/>
                <w:szCs w:val="24"/>
              </w:rPr>
              <w:t xml:space="preserve"> Кадры коммерческой службы</w:t>
            </w:r>
          </w:p>
        </w:tc>
        <w:tc>
          <w:tcPr>
            <w:tcW w:w="4536" w:type="dxa"/>
          </w:tcPr>
          <w:p w14:paraId="6385D27E" w14:textId="77777777" w:rsidR="00637872" w:rsidRPr="000E0E3B" w:rsidRDefault="00637872" w:rsidP="006123FF">
            <w:pPr>
              <w:jc w:val="both"/>
            </w:pPr>
            <w:r w:rsidRPr="000E0E3B">
              <w:t xml:space="preserve">Состав коммерческой службы в различных медиа. </w:t>
            </w:r>
          </w:p>
          <w:p w14:paraId="3031BACA" w14:textId="77777777" w:rsidR="00637872" w:rsidRPr="000E0E3B" w:rsidRDefault="00637872" w:rsidP="006123FF">
            <w:pPr>
              <w:jc w:val="both"/>
            </w:pPr>
            <w:r w:rsidRPr="000E0E3B">
              <w:t xml:space="preserve">Подходы к формированию состава команды, распределение ролей в зависимости от выбранной стратегии. </w:t>
            </w:r>
          </w:p>
          <w:p w14:paraId="439DC98E" w14:textId="77777777" w:rsidR="00637872" w:rsidRPr="000E0E3B" w:rsidRDefault="00637872" w:rsidP="006123FF">
            <w:pPr>
              <w:jc w:val="both"/>
            </w:pPr>
            <w:r w:rsidRPr="000E0E3B">
              <w:t xml:space="preserve">Персонал: оценка эффективности, обучение. </w:t>
            </w:r>
          </w:p>
          <w:p w14:paraId="3739DD23" w14:textId="38A8ED20" w:rsidR="006123FF" w:rsidRPr="000E0E3B" w:rsidRDefault="00637872" w:rsidP="006123FF">
            <w:pPr>
              <w:jc w:val="both"/>
            </w:pPr>
            <w:r w:rsidRPr="000E0E3B">
              <w:t xml:space="preserve">Работа </w:t>
            </w:r>
            <w:proofErr w:type="spellStart"/>
            <w:r w:rsidRPr="000E0E3B">
              <w:t>hr</w:t>
            </w:r>
            <w:proofErr w:type="spellEnd"/>
            <w:r w:rsidRPr="000E0E3B">
              <w:t>-менеджера.</w:t>
            </w:r>
          </w:p>
        </w:tc>
        <w:tc>
          <w:tcPr>
            <w:tcW w:w="3828" w:type="dxa"/>
          </w:tcPr>
          <w:p w14:paraId="393F4D2F" w14:textId="77777777" w:rsidR="006123FF" w:rsidRPr="000E0E3B" w:rsidRDefault="006123FF" w:rsidP="006123FF">
            <w:pPr>
              <w:jc w:val="both"/>
            </w:pPr>
            <w:r w:rsidRPr="000E0E3B">
              <w:t xml:space="preserve">- работа с учебной, научной и справочной литературой; </w:t>
            </w:r>
          </w:p>
          <w:p w14:paraId="4C80E4F5" w14:textId="77777777" w:rsidR="006123FF" w:rsidRPr="000E0E3B" w:rsidRDefault="006123FF" w:rsidP="006123FF">
            <w:pPr>
              <w:jc w:val="both"/>
            </w:pPr>
            <w:r w:rsidRPr="000E0E3B">
              <w:t>- подготовка к дискуссии по теме;</w:t>
            </w:r>
          </w:p>
          <w:p w14:paraId="07DC5F87" w14:textId="77777777" w:rsidR="006123FF" w:rsidRPr="000E0E3B" w:rsidRDefault="006123FF" w:rsidP="006123FF">
            <w:pPr>
              <w:jc w:val="both"/>
            </w:pPr>
            <w:r w:rsidRPr="000E0E3B">
              <w:t>- подготовка к контрольной работе;</w:t>
            </w:r>
          </w:p>
          <w:p w14:paraId="41E56261" w14:textId="2C496D53" w:rsidR="006123FF" w:rsidRPr="000E0E3B" w:rsidRDefault="006123FF" w:rsidP="006123FF">
            <w:pPr>
              <w:jc w:val="both"/>
            </w:pPr>
            <w:r w:rsidRPr="000E0E3B">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09CA70AF"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2F0EBD">
        <w:rPr>
          <w:b/>
          <w:sz w:val="28"/>
          <w:szCs w:val="28"/>
        </w:rPr>
        <w:t>контрольной работы</w:t>
      </w:r>
    </w:p>
    <w:p w14:paraId="5F8FADDC" w14:textId="2E899C59" w:rsidR="00831E3B" w:rsidRPr="00637872" w:rsidRDefault="00831E3B" w:rsidP="00CB46C4">
      <w:pPr>
        <w:numPr>
          <w:ilvl w:val="0"/>
          <w:numId w:val="68"/>
        </w:numPr>
        <w:tabs>
          <w:tab w:val="clear" w:pos="720"/>
          <w:tab w:val="num" w:pos="284"/>
        </w:tabs>
        <w:spacing w:before="100" w:beforeAutospacing="1" w:after="100" w:afterAutospacing="1" w:line="360" w:lineRule="auto"/>
        <w:ind w:left="0" w:firstLine="0"/>
        <w:jc w:val="both"/>
        <w:rPr>
          <w:sz w:val="28"/>
        </w:rPr>
      </w:pPr>
      <w:r w:rsidRPr="00637872">
        <w:rPr>
          <w:sz w:val="28"/>
        </w:rPr>
        <w:t>Роль технологических гигантов в формировании современного медиа-ландшафта. Оправдайте наличие коммерческой службы в современном технологическом медиапространстве.</w:t>
      </w:r>
    </w:p>
    <w:p w14:paraId="260DCB22" w14:textId="77777777" w:rsidR="00831E3B" w:rsidRPr="00637872" w:rsidRDefault="00831E3B" w:rsidP="00CB46C4">
      <w:pPr>
        <w:numPr>
          <w:ilvl w:val="0"/>
          <w:numId w:val="68"/>
        </w:numPr>
        <w:tabs>
          <w:tab w:val="clear" w:pos="720"/>
          <w:tab w:val="num" w:pos="284"/>
        </w:tabs>
        <w:spacing w:before="100" w:beforeAutospacing="1" w:after="100" w:afterAutospacing="1" w:line="360" w:lineRule="auto"/>
        <w:ind w:left="0" w:firstLine="0"/>
        <w:jc w:val="both"/>
        <w:rPr>
          <w:sz w:val="28"/>
        </w:rPr>
      </w:pPr>
      <w:r w:rsidRPr="00637872">
        <w:rPr>
          <w:sz w:val="28"/>
        </w:rPr>
        <w:t>Медиа-продукт и рекламный продукт. Почему данные называют новой нефтью?</w:t>
      </w:r>
    </w:p>
    <w:p w14:paraId="7A3694A4" w14:textId="17726FE2" w:rsidR="00831E3B" w:rsidRPr="00637872" w:rsidRDefault="00831E3B" w:rsidP="00CB46C4">
      <w:pPr>
        <w:numPr>
          <w:ilvl w:val="0"/>
          <w:numId w:val="68"/>
        </w:numPr>
        <w:tabs>
          <w:tab w:val="clear" w:pos="720"/>
          <w:tab w:val="num" w:pos="284"/>
        </w:tabs>
        <w:spacing w:before="100" w:beforeAutospacing="1" w:after="100" w:afterAutospacing="1" w:line="360" w:lineRule="auto"/>
        <w:ind w:left="0" w:firstLine="0"/>
        <w:jc w:val="both"/>
        <w:rPr>
          <w:sz w:val="28"/>
        </w:rPr>
      </w:pPr>
      <w:r w:rsidRPr="00637872">
        <w:rPr>
          <w:sz w:val="28"/>
        </w:rPr>
        <w:t xml:space="preserve">Формирование ценовых карт. Что и </w:t>
      </w:r>
      <w:r w:rsidR="000845D6">
        <w:rPr>
          <w:sz w:val="28"/>
        </w:rPr>
        <w:t>за какую стоимость</w:t>
      </w:r>
      <w:r w:rsidRPr="00637872">
        <w:rPr>
          <w:sz w:val="28"/>
        </w:rPr>
        <w:t xml:space="preserve"> продается? Эластичность спроса на рекламоносители.</w:t>
      </w:r>
    </w:p>
    <w:p w14:paraId="1AF147C0" w14:textId="77777777" w:rsidR="00831E3B" w:rsidRPr="00637872" w:rsidRDefault="00831E3B" w:rsidP="00CB46C4">
      <w:pPr>
        <w:numPr>
          <w:ilvl w:val="0"/>
          <w:numId w:val="68"/>
        </w:numPr>
        <w:tabs>
          <w:tab w:val="clear" w:pos="720"/>
          <w:tab w:val="num" w:pos="284"/>
        </w:tabs>
        <w:spacing w:before="100" w:beforeAutospacing="1" w:after="100" w:afterAutospacing="1" w:line="360" w:lineRule="auto"/>
        <w:ind w:left="0" w:firstLine="0"/>
        <w:jc w:val="both"/>
        <w:rPr>
          <w:sz w:val="28"/>
        </w:rPr>
      </w:pPr>
      <w:r w:rsidRPr="00637872">
        <w:rPr>
          <w:sz w:val="28"/>
        </w:rPr>
        <w:t>Межвидовая и внутривидовая конкуренция среди рекламоносителей. Конкурентные преимущества отдельных видов медиа.</w:t>
      </w:r>
    </w:p>
    <w:p w14:paraId="355A4114" w14:textId="77777777" w:rsidR="00831E3B" w:rsidRPr="00637872" w:rsidRDefault="00831E3B" w:rsidP="00CB46C4">
      <w:pPr>
        <w:numPr>
          <w:ilvl w:val="0"/>
          <w:numId w:val="68"/>
        </w:numPr>
        <w:tabs>
          <w:tab w:val="clear" w:pos="720"/>
          <w:tab w:val="num" w:pos="284"/>
        </w:tabs>
        <w:spacing w:before="100" w:beforeAutospacing="1" w:after="100" w:afterAutospacing="1" w:line="360" w:lineRule="auto"/>
        <w:ind w:left="0" w:firstLine="0"/>
        <w:jc w:val="both"/>
        <w:rPr>
          <w:sz w:val="28"/>
        </w:rPr>
      </w:pPr>
      <w:r w:rsidRPr="00637872">
        <w:rPr>
          <w:sz w:val="28"/>
        </w:rPr>
        <w:t>Планирование выручки: возможные подходы. Системы мотивации на разных этапах развития коммерческой службы.</w:t>
      </w:r>
    </w:p>
    <w:p w14:paraId="5A20B13F" w14:textId="77777777" w:rsidR="00831E3B" w:rsidRPr="00637872" w:rsidRDefault="00831E3B" w:rsidP="00CB46C4">
      <w:pPr>
        <w:numPr>
          <w:ilvl w:val="0"/>
          <w:numId w:val="68"/>
        </w:numPr>
        <w:tabs>
          <w:tab w:val="clear" w:pos="720"/>
          <w:tab w:val="num" w:pos="284"/>
        </w:tabs>
        <w:spacing w:before="100" w:beforeAutospacing="1" w:after="100" w:afterAutospacing="1" w:line="360" w:lineRule="auto"/>
        <w:ind w:left="0" w:firstLine="0"/>
        <w:jc w:val="both"/>
        <w:rPr>
          <w:color w:val="000000"/>
          <w:sz w:val="32"/>
          <w:szCs w:val="28"/>
        </w:rPr>
      </w:pPr>
      <w:r w:rsidRPr="00637872">
        <w:rPr>
          <w:sz w:val="28"/>
        </w:rPr>
        <w:t>Основные типы медиа, основные рекламные каналы. Распределение рекламных бюджетов по типам медиа. Крупнейшие рекламодатели.</w:t>
      </w:r>
    </w:p>
    <w:p w14:paraId="686EE9FE" w14:textId="72743472" w:rsidR="00382001" w:rsidRPr="00637872" w:rsidRDefault="00831E3B" w:rsidP="00CB46C4">
      <w:pPr>
        <w:numPr>
          <w:ilvl w:val="0"/>
          <w:numId w:val="68"/>
        </w:numPr>
        <w:tabs>
          <w:tab w:val="clear" w:pos="720"/>
          <w:tab w:val="num" w:pos="284"/>
        </w:tabs>
        <w:spacing w:before="100" w:beforeAutospacing="1" w:after="100" w:afterAutospacing="1" w:line="360" w:lineRule="auto"/>
        <w:ind w:left="0" w:firstLine="0"/>
        <w:jc w:val="both"/>
        <w:rPr>
          <w:color w:val="000000"/>
          <w:sz w:val="32"/>
          <w:szCs w:val="28"/>
        </w:rPr>
      </w:pPr>
      <w:r w:rsidRPr="00637872">
        <w:rPr>
          <w:sz w:val="28"/>
        </w:rPr>
        <w:t>Инструменты интернет-рекламы. Как смешение медиа-потребления подстегнуло развитие технологий</w:t>
      </w:r>
      <w:r w:rsidR="000845D6">
        <w:rPr>
          <w:sz w:val="28"/>
        </w:rPr>
        <w:t>?</w:t>
      </w:r>
    </w:p>
    <w:p w14:paraId="79C4CB27" w14:textId="0BD7F8BF" w:rsidR="00382001" w:rsidRDefault="00382001" w:rsidP="000E0E3B">
      <w:pPr>
        <w:pStyle w:val="af0"/>
        <w:tabs>
          <w:tab w:val="left" w:pos="284"/>
          <w:tab w:val="left" w:pos="426"/>
        </w:tabs>
        <w:spacing w:after="0" w:line="360" w:lineRule="auto"/>
        <w:ind w:left="0"/>
        <w:jc w:val="both"/>
        <w:rPr>
          <w:b/>
          <w:sz w:val="28"/>
          <w:szCs w:val="28"/>
        </w:rPr>
      </w:pPr>
      <w:r w:rsidRPr="007E22E7">
        <w:rPr>
          <w:b/>
          <w:sz w:val="28"/>
          <w:szCs w:val="28"/>
        </w:rPr>
        <w:t>Примеры заданий:</w:t>
      </w:r>
    </w:p>
    <w:p w14:paraId="0104264B" w14:textId="252A80A7" w:rsidR="00637872" w:rsidRDefault="00637872" w:rsidP="000E0E3B">
      <w:pPr>
        <w:pStyle w:val="af0"/>
        <w:tabs>
          <w:tab w:val="left" w:pos="284"/>
          <w:tab w:val="left" w:pos="426"/>
        </w:tabs>
        <w:spacing w:after="0" w:line="360" w:lineRule="auto"/>
        <w:ind w:left="0"/>
        <w:jc w:val="both"/>
        <w:rPr>
          <w:sz w:val="28"/>
          <w:szCs w:val="28"/>
        </w:rPr>
      </w:pPr>
      <w:r w:rsidRPr="00637872">
        <w:rPr>
          <w:sz w:val="28"/>
          <w:szCs w:val="28"/>
        </w:rPr>
        <w:t>1. Оправдайте наличие коммерческой службы в современном технологическом медиапространстве</w:t>
      </w:r>
      <w:r>
        <w:rPr>
          <w:sz w:val="28"/>
          <w:szCs w:val="28"/>
        </w:rPr>
        <w:t>.</w:t>
      </w:r>
    </w:p>
    <w:p w14:paraId="4360499C" w14:textId="7B995F56" w:rsidR="00637872" w:rsidRDefault="00637872" w:rsidP="000E0E3B">
      <w:pPr>
        <w:pStyle w:val="af0"/>
        <w:tabs>
          <w:tab w:val="left" w:pos="284"/>
          <w:tab w:val="left" w:pos="426"/>
        </w:tabs>
        <w:spacing w:after="0" w:line="360" w:lineRule="auto"/>
        <w:ind w:left="0"/>
        <w:jc w:val="both"/>
        <w:rPr>
          <w:sz w:val="28"/>
        </w:rPr>
      </w:pPr>
      <w:r>
        <w:rPr>
          <w:sz w:val="28"/>
          <w:szCs w:val="28"/>
        </w:rPr>
        <w:t xml:space="preserve">2. </w:t>
      </w:r>
      <w:r>
        <w:rPr>
          <w:sz w:val="28"/>
        </w:rPr>
        <w:t>Раскройте к</w:t>
      </w:r>
      <w:r w:rsidRPr="00637872">
        <w:rPr>
          <w:sz w:val="28"/>
        </w:rPr>
        <w:t>онкурентные преимущества отдельных видов медиа.</w:t>
      </w:r>
    </w:p>
    <w:p w14:paraId="45EB676B" w14:textId="7E10F3F2" w:rsidR="00637872" w:rsidRPr="00637872" w:rsidRDefault="00637872" w:rsidP="000E0E3B">
      <w:pPr>
        <w:pStyle w:val="af0"/>
        <w:tabs>
          <w:tab w:val="left" w:pos="284"/>
          <w:tab w:val="left" w:pos="426"/>
        </w:tabs>
        <w:spacing w:after="0" w:line="360" w:lineRule="auto"/>
        <w:ind w:left="0"/>
        <w:jc w:val="both"/>
        <w:rPr>
          <w:sz w:val="28"/>
          <w:szCs w:val="28"/>
        </w:rPr>
      </w:pPr>
      <w:r>
        <w:rPr>
          <w:sz w:val="28"/>
        </w:rPr>
        <w:t xml:space="preserve">3. </w:t>
      </w:r>
      <w:r w:rsidR="000845D6">
        <w:rPr>
          <w:sz w:val="28"/>
        </w:rPr>
        <w:t>Опишите, каким образом</w:t>
      </w:r>
      <w:r w:rsidR="000845D6" w:rsidRPr="000845D6">
        <w:rPr>
          <w:sz w:val="28"/>
        </w:rPr>
        <w:t xml:space="preserve"> смешение медиа-потребления подстегнуло развитие технологий</w:t>
      </w:r>
      <w:r w:rsidR="000845D6">
        <w:rPr>
          <w:sz w:val="28"/>
        </w:rPr>
        <w:t>.</w:t>
      </w:r>
    </w:p>
    <w:p w14:paraId="29DDEDFB" w14:textId="3A9FBCCA" w:rsidR="00932584" w:rsidRPr="006D690C" w:rsidRDefault="00932584" w:rsidP="002035DD">
      <w:pPr>
        <w:pStyle w:val="ab"/>
        <w:spacing w:before="0" w:beforeAutospacing="0" w:after="0" w:afterAutospacing="0"/>
      </w:pPr>
    </w:p>
    <w:p w14:paraId="4D746D07" w14:textId="772EC210" w:rsidR="006366F6" w:rsidRPr="009C65FE" w:rsidRDefault="009C380F" w:rsidP="009C65FE">
      <w:pPr>
        <w:pStyle w:val="a8"/>
        <w:numPr>
          <w:ilvl w:val="0"/>
          <w:numId w:val="68"/>
        </w:numPr>
        <w:spacing w:after="240"/>
        <w:jc w:val="both"/>
        <w:rPr>
          <w:b/>
          <w:sz w:val="28"/>
          <w:szCs w:val="28"/>
        </w:rPr>
      </w:pPr>
      <w:r w:rsidRPr="009C65FE">
        <w:rPr>
          <w:b/>
          <w:sz w:val="28"/>
          <w:szCs w:val="28"/>
        </w:rPr>
        <w:lastRenderedPageBreak/>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0E0E3B">
      <w:pPr>
        <w:spacing w:line="360" w:lineRule="auto"/>
        <w:ind w:firstLine="709"/>
        <w:jc w:val="both"/>
        <w:rPr>
          <w:sz w:val="28"/>
          <w:szCs w:val="28"/>
        </w:rPr>
      </w:pPr>
      <w:bookmarkStart w:id="3" w:name="_Toc449699547"/>
      <w:bookmarkStart w:id="4" w:name="_Toc478806452"/>
      <w:bookmarkStart w:id="5" w:name="_Toc494895890"/>
      <w:bookmarkStart w:id="6"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3"/>
    <w:bookmarkEnd w:id="4"/>
    <w:bookmarkEnd w:id="5"/>
    <w:bookmarkEnd w:id="6"/>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462A48F8" w:rsidR="00ED014F"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5F3E3359" w14:textId="138B4775" w:rsidR="00A93E20" w:rsidRPr="009C65FE" w:rsidRDefault="009C65FE" w:rsidP="009C65FE">
      <w:pPr>
        <w:spacing w:after="160" w:line="259" w:lineRule="auto"/>
        <w:contextualSpacing/>
        <w:jc w:val="right"/>
        <w:rPr>
          <w:sz w:val="28"/>
          <w:szCs w:val="28"/>
        </w:rPr>
      </w:pPr>
      <w:r>
        <w:rPr>
          <w:sz w:val="28"/>
          <w:szCs w:val="28"/>
        </w:rPr>
        <w:t>Таблица 5</w:t>
      </w:r>
    </w:p>
    <w:tbl>
      <w:tblPr>
        <w:tblStyle w:val="aa"/>
        <w:tblW w:w="10156" w:type="dxa"/>
        <w:tblInd w:w="-147" w:type="dxa"/>
        <w:tblLayout w:type="fixed"/>
        <w:tblLook w:val="04A0" w:firstRow="1" w:lastRow="0" w:firstColumn="1" w:lastColumn="0" w:noHBand="0" w:noVBand="1"/>
      </w:tblPr>
      <w:tblGrid>
        <w:gridCol w:w="1560"/>
        <w:gridCol w:w="2410"/>
        <w:gridCol w:w="2693"/>
        <w:gridCol w:w="3493"/>
      </w:tblGrid>
      <w:tr w:rsidR="00170459" w:rsidRPr="00BC4A2A" w14:paraId="60127B68" w14:textId="77777777" w:rsidTr="009C65FE">
        <w:tc>
          <w:tcPr>
            <w:tcW w:w="1560" w:type="dxa"/>
          </w:tcPr>
          <w:p w14:paraId="41420C08" w14:textId="77777777" w:rsidR="00170459" w:rsidRPr="00BC4A2A" w:rsidRDefault="00170459" w:rsidP="005E0371">
            <w:pPr>
              <w:spacing w:after="160" w:line="259" w:lineRule="auto"/>
              <w:contextualSpacing/>
              <w:jc w:val="both"/>
              <w:rPr>
                <w:b/>
              </w:rPr>
            </w:pPr>
            <w:r w:rsidRPr="00BC4A2A">
              <w:rPr>
                <w:b/>
              </w:rPr>
              <w:t>Наименование компетенции</w:t>
            </w:r>
          </w:p>
        </w:tc>
        <w:tc>
          <w:tcPr>
            <w:tcW w:w="2410" w:type="dxa"/>
          </w:tcPr>
          <w:p w14:paraId="1DD46154" w14:textId="77777777" w:rsidR="00170459" w:rsidRPr="00BC4A2A" w:rsidRDefault="00170459" w:rsidP="005E0371">
            <w:pPr>
              <w:spacing w:after="160" w:line="259" w:lineRule="auto"/>
              <w:contextualSpacing/>
              <w:jc w:val="both"/>
              <w:rPr>
                <w:b/>
              </w:rPr>
            </w:pPr>
            <w:r w:rsidRPr="00BC4A2A">
              <w:rPr>
                <w:b/>
              </w:rPr>
              <w:t>Наименование индикаторов достижения компетенции</w:t>
            </w:r>
          </w:p>
        </w:tc>
        <w:tc>
          <w:tcPr>
            <w:tcW w:w="2693" w:type="dxa"/>
          </w:tcPr>
          <w:p w14:paraId="77A6A5DC" w14:textId="77777777" w:rsidR="00170459" w:rsidRPr="00BC4A2A" w:rsidRDefault="00170459" w:rsidP="005E0371">
            <w:pPr>
              <w:spacing w:after="160" w:line="259" w:lineRule="auto"/>
              <w:contextualSpacing/>
              <w:jc w:val="both"/>
              <w:rPr>
                <w:b/>
              </w:rPr>
            </w:pPr>
            <w:r w:rsidRPr="00BC4A2A">
              <w:rPr>
                <w:b/>
              </w:rPr>
              <w:t>Результаты обучения (умения и знания), соотнесенные с индикаторами достижения компетенции</w:t>
            </w:r>
          </w:p>
        </w:tc>
        <w:tc>
          <w:tcPr>
            <w:tcW w:w="3493" w:type="dxa"/>
          </w:tcPr>
          <w:p w14:paraId="4F35DAAA" w14:textId="77777777" w:rsidR="00170459" w:rsidRPr="00BC4A2A" w:rsidRDefault="00170459" w:rsidP="005E0371">
            <w:pPr>
              <w:spacing w:after="160" w:line="259" w:lineRule="auto"/>
              <w:contextualSpacing/>
              <w:jc w:val="both"/>
              <w:rPr>
                <w:b/>
              </w:rPr>
            </w:pPr>
            <w:r w:rsidRPr="00BC4A2A">
              <w:rPr>
                <w:b/>
              </w:rPr>
              <w:t>Типовые контрольные задания</w:t>
            </w:r>
          </w:p>
        </w:tc>
      </w:tr>
      <w:tr w:rsidR="008477B2" w:rsidRPr="00BC4A2A" w14:paraId="204CBD49" w14:textId="77777777" w:rsidTr="009C65FE">
        <w:tc>
          <w:tcPr>
            <w:tcW w:w="1560" w:type="dxa"/>
            <w:vMerge w:val="restart"/>
          </w:tcPr>
          <w:p w14:paraId="2A948C3B" w14:textId="6F09B031" w:rsidR="008477B2" w:rsidRPr="00BC4A2A" w:rsidRDefault="008477B2" w:rsidP="008477B2">
            <w:pPr>
              <w:spacing w:after="160" w:line="259" w:lineRule="auto"/>
              <w:contextualSpacing/>
              <w:jc w:val="both"/>
              <w:rPr>
                <w:b/>
              </w:rPr>
            </w:pPr>
            <w:r w:rsidRPr="00C76B64">
              <w:rPr>
                <w:b/>
              </w:rPr>
              <w:t xml:space="preserve">УК-1: </w:t>
            </w:r>
            <w:r w:rsidRPr="00C76B64">
              <w:t xml:space="preserve">Способность к абстрактному </w:t>
            </w:r>
            <w:proofErr w:type="gramStart"/>
            <w:r w:rsidRPr="00C76B64">
              <w:t xml:space="preserve">мышлению,   </w:t>
            </w:r>
            <w:proofErr w:type="gramEnd"/>
            <w:r w:rsidRPr="00C76B64">
              <w:t>критическому анализу проблемных ситуаций на основе системного подхода, выработке стратегии действий</w:t>
            </w:r>
          </w:p>
        </w:tc>
        <w:tc>
          <w:tcPr>
            <w:tcW w:w="2410" w:type="dxa"/>
          </w:tcPr>
          <w:p w14:paraId="1FD4755F" w14:textId="61B92C5A" w:rsidR="008477B2" w:rsidRPr="00BC4A2A" w:rsidRDefault="008477B2" w:rsidP="008477B2">
            <w:pPr>
              <w:spacing w:after="160" w:line="259" w:lineRule="auto"/>
              <w:contextualSpacing/>
              <w:jc w:val="both"/>
              <w:rPr>
                <w:b/>
              </w:rPr>
            </w:pPr>
            <w:r w:rsidRPr="00C76B64">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693" w:type="dxa"/>
          </w:tcPr>
          <w:p w14:paraId="17E76FE9" w14:textId="77777777" w:rsidR="008477B2" w:rsidRPr="00C76B64" w:rsidRDefault="008477B2" w:rsidP="008477B2">
            <w:pPr>
              <w:tabs>
                <w:tab w:val="left" w:pos="540"/>
              </w:tabs>
              <w:contextualSpacing/>
              <w:jc w:val="both"/>
            </w:pPr>
            <w:r w:rsidRPr="00C76B64">
              <w:rPr>
                <w:b/>
              </w:rPr>
              <w:t>знать:</w:t>
            </w:r>
            <w:r w:rsidRPr="00C76B64">
              <w:t xml:space="preserve"> методы анализа, синтеза, моделирования ситуации применительно к решению профессиональных проблем;</w:t>
            </w:r>
          </w:p>
          <w:p w14:paraId="34A7915C" w14:textId="43A11403" w:rsidR="008477B2" w:rsidRPr="00BC4A2A" w:rsidRDefault="008477B2" w:rsidP="008477B2">
            <w:pPr>
              <w:spacing w:after="160" w:line="259" w:lineRule="auto"/>
              <w:contextualSpacing/>
              <w:jc w:val="both"/>
              <w:rPr>
                <w:b/>
              </w:rPr>
            </w:pPr>
            <w:r w:rsidRPr="00C76B64">
              <w:rPr>
                <w:b/>
              </w:rPr>
              <w:t>уметь:</w:t>
            </w:r>
            <w:r w:rsidRPr="00C76B64">
              <w:t xml:space="preserve"> собирать и анализировать информацию для выполнения профессиональных </w:t>
            </w:r>
            <w:proofErr w:type="spellStart"/>
            <w:proofErr w:type="gramStart"/>
            <w:r w:rsidRPr="00C76B64">
              <w:t>задач,выстраивать</w:t>
            </w:r>
            <w:proofErr w:type="spellEnd"/>
            <w:proofErr w:type="gramEnd"/>
            <w:r w:rsidRPr="00C76B64">
              <w:t xml:space="preserve"> стратегию действий.</w:t>
            </w:r>
          </w:p>
        </w:tc>
        <w:tc>
          <w:tcPr>
            <w:tcW w:w="3493" w:type="dxa"/>
          </w:tcPr>
          <w:p w14:paraId="7F6CA494" w14:textId="77777777" w:rsidR="008477B2" w:rsidRPr="00C76B64" w:rsidRDefault="008477B2" w:rsidP="008477B2">
            <w:pPr>
              <w:tabs>
                <w:tab w:val="left" w:pos="540"/>
              </w:tabs>
              <w:contextualSpacing/>
              <w:jc w:val="center"/>
              <w:rPr>
                <w:b/>
                <w:bCs/>
              </w:rPr>
            </w:pPr>
            <w:r w:rsidRPr="00C76B64">
              <w:rPr>
                <w:b/>
                <w:bCs/>
              </w:rPr>
              <w:t>Задача</w:t>
            </w:r>
          </w:p>
          <w:p w14:paraId="05F2AFC4" w14:textId="77777777" w:rsidR="008477B2" w:rsidRPr="00C76B64" w:rsidRDefault="008477B2" w:rsidP="008477B2">
            <w:pPr>
              <w:tabs>
                <w:tab w:val="left" w:pos="540"/>
              </w:tabs>
              <w:contextualSpacing/>
              <w:jc w:val="both"/>
              <w:rPr>
                <w:bCs/>
              </w:rPr>
            </w:pPr>
            <w:r w:rsidRPr="00C76B64">
              <w:rPr>
                <w:bCs/>
              </w:rPr>
              <w:t>Проведите анализ макроэкономических тенденций и сделайте прогноз развития фондового рынка.</w:t>
            </w:r>
          </w:p>
          <w:p w14:paraId="1B8033B7" w14:textId="77777777" w:rsidR="008477B2" w:rsidRPr="00BC4A2A" w:rsidRDefault="008477B2" w:rsidP="008477B2">
            <w:pPr>
              <w:spacing w:after="160" w:line="259" w:lineRule="auto"/>
              <w:contextualSpacing/>
              <w:jc w:val="both"/>
              <w:rPr>
                <w:b/>
              </w:rPr>
            </w:pPr>
          </w:p>
        </w:tc>
      </w:tr>
      <w:tr w:rsidR="008477B2" w:rsidRPr="00BC4A2A" w14:paraId="41B36076" w14:textId="77777777" w:rsidTr="009C65FE">
        <w:tc>
          <w:tcPr>
            <w:tcW w:w="1560" w:type="dxa"/>
            <w:vMerge/>
          </w:tcPr>
          <w:p w14:paraId="6728EE7C" w14:textId="77777777" w:rsidR="008477B2" w:rsidRPr="00C76B64" w:rsidRDefault="008477B2" w:rsidP="008477B2">
            <w:pPr>
              <w:spacing w:after="160" w:line="259" w:lineRule="auto"/>
              <w:contextualSpacing/>
              <w:jc w:val="both"/>
              <w:rPr>
                <w:b/>
              </w:rPr>
            </w:pPr>
          </w:p>
        </w:tc>
        <w:tc>
          <w:tcPr>
            <w:tcW w:w="2410" w:type="dxa"/>
          </w:tcPr>
          <w:p w14:paraId="2852040F" w14:textId="14F7C632" w:rsidR="008477B2" w:rsidRPr="00C76B64" w:rsidRDefault="008477B2" w:rsidP="008477B2">
            <w:pPr>
              <w:spacing w:after="160" w:line="259" w:lineRule="auto"/>
              <w:contextualSpacing/>
              <w:jc w:val="both"/>
            </w:pPr>
            <w:r w:rsidRPr="00C76B64">
              <w:t>2. Демонстрирует способы осмысления и критического анализа проблемных ситуаций</w:t>
            </w:r>
          </w:p>
        </w:tc>
        <w:tc>
          <w:tcPr>
            <w:tcW w:w="2693" w:type="dxa"/>
          </w:tcPr>
          <w:p w14:paraId="007B3346" w14:textId="77777777" w:rsidR="008477B2" w:rsidRPr="00C76B64" w:rsidRDefault="008477B2" w:rsidP="008477B2">
            <w:pPr>
              <w:tabs>
                <w:tab w:val="left" w:pos="540"/>
              </w:tabs>
              <w:contextualSpacing/>
              <w:jc w:val="both"/>
            </w:pPr>
            <w:r w:rsidRPr="00C76B64">
              <w:rPr>
                <w:b/>
              </w:rPr>
              <w:t>знать:</w:t>
            </w:r>
            <w:r w:rsidRPr="00C76B64">
              <w:t xml:space="preserve"> методы анализа проблемных ситуаций;</w:t>
            </w:r>
          </w:p>
          <w:p w14:paraId="6D727456" w14:textId="116AC65F" w:rsidR="008477B2" w:rsidRPr="00C76B64" w:rsidRDefault="008477B2" w:rsidP="008477B2">
            <w:pPr>
              <w:tabs>
                <w:tab w:val="left" w:pos="540"/>
              </w:tabs>
              <w:contextualSpacing/>
              <w:jc w:val="both"/>
              <w:rPr>
                <w:b/>
              </w:rPr>
            </w:pPr>
            <w:r w:rsidRPr="00C76B64">
              <w:rPr>
                <w:b/>
              </w:rPr>
              <w:t>уметь:</w:t>
            </w:r>
            <w:r w:rsidRPr="00C76B64">
              <w:t xml:space="preserve"> анализировать проблемные ситуации, критически мыслить</w:t>
            </w:r>
          </w:p>
        </w:tc>
        <w:tc>
          <w:tcPr>
            <w:tcW w:w="3493" w:type="dxa"/>
          </w:tcPr>
          <w:p w14:paraId="4848D7FF" w14:textId="77777777" w:rsidR="008477B2" w:rsidRPr="00C76B64" w:rsidRDefault="008477B2" w:rsidP="008477B2">
            <w:pPr>
              <w:tabs>
                <w:tab w:val="left" w:pos="540"/>
              </w:tabs>
              <w:contextualSpacing/>
              <w:jc w:val="center"/>
              <w:rPr>
                <w:b/>
              </w:rPr>
            </w:pPr>
            <w:r w:rsidRPr="00C76B64">
              <w:rPr>
                <w:b/>
              </w:rPr>
              <w:t>Задание</w:t>
            </w:r>
          </w:p>
          <w:p w14:paraId="5AE5EC9E" w14:textId="2D931A6E" w:rsidR="008477B2" w:rsidRPr="00C76B64" w:rsidRDefault="008477B2" w:rsidP="00CE343E">
            <w:pPr>
              <w:tabs>
                <w:tab w:val="left" w:pos="540"/>
              </w:tabs>
              <w:contextualSpacing/>
              <w:jc w:val="both"/>
              <w:rPr>
                <w:b/>
                <w:bCs/>
              </w:rPr>
            </w:pPr>
            <w:r w:rsidRPr="00C76B64">
              <w:rPr>
                <w:bCs/>
              </w:rPr>
              <w:t>Проанализируйте инвестиционную привлекательность компании на основе анализа основных показателей ее деятельности, инвестиционных показателей за последние 3 года.</w:t>
            </w:r>
          </w:p>
        </w:tc>
      </w:tr>
      <w:tr w:rsidR="008477B2" w:rsidRPr="00BC4A2A" w14:paraId="312EE5F0" w14:textId="77777777" w:rsidTr="009C65FE">
        <w:tc>
          <w:tcPr>
            <w:tcW w:w="1560" w:type="dxa"/>
            <w:vMerge/>
          </w:tcPr>
          <w:p w14:paraId="60F40971" w14:textId="77777777" w:rsidR="008477B2" w:rsidRPr="00C76B64" w:rsidRDefault="008477B2" w:rsidP="008477B2">
            <w:pPr>
              <w:spacing w:after="160" w:line="259" w:lineRule="auto"/>
              <w:contextualSpacing/>
              <w:jc w:val="both"/>
              <w:rPr>
                <w:b/>
              </w:rPr>
            </w:pPr>
          </w:p>
        </w:tc>
        <w:tc>
          <w:tcPr>
            <w:tcW w:w="2410" w:type="dxa"/>
          </w:tcPr>
          <w:p w14:paraId="0D1B159C" w14:textId="5123F942" w:rsidR="008477B2" w:rsidRPr="00C76B64" w:rsidRDefault="008477B2" w:rsidP="008477B2">
            <w:pPr>
              <w:spacing w:after="160" w:line="259" w:lineRule="auto"/>
              <w:contextualSpacing/>
              <w:jc w:val="both"/>
            </w:pPr>
            <w:r w:rsidRPr="00C76B64">
              <w:t xml:space="preserve">3. Предлагает нестандартное решение проблем, новые оригинальные проекты, вырабатывает </w:t>
            </w:r>
            <w:r w:rsidRPr="00C76B64">
              <w:lastRenderedPageBreak/>
              <w:t>стратегию действий на основе системного подхода</w:t>
            </w:r>
          </w:p>
        </w:tc>
        <w:tc>
          <w:tcPr>
            <w:tcW w:w="2693" w:type="dxa"/>
          </w:tcPr>
          <w:p w14:paraId="6C1E45EC" w14:textId="77777777" w:rsidR="008477B2" w:rsidRPr="00C76B64" w:rsidRDefault="008477B2" w:rsidP="008477B2">
            <w:pPr>
              <w:tabs>
                <w:tab w:val="left" w:pos="540"/>
              </w:tabs>
              <w:contextualSpacing/>
              <w:jc w:val="both"/>
            </w:pPr>
            <w:r w:rsidRPr="00C76B64">
              <w:rPr>
                <w:b/>
              </w:rPr>
              <w:lastRenderedPageBreak/>
              <w:t>знать:</w:t>
            </w:r>
            <w:r w:rsidRPr="00C76B64">
              <w:t xml:space="preserve"> особенности применения системного подхода при решении профессиональных задач;</w:t>
            </w:r>
          </w:p>
          <w:p w14:paraId="6318C82D" w14:textId="606D4C9E" w:rsidR="008477B2" w:rsidRPr="00C76B64" w:rsidRDefault="008477B2" w:rsidP="008477B2">
            <w:pPr>
              <w:tabs>
                <w:tab w:val="left" w:pos="540"/>
              </w:tabs>
              <w:contextualSpacing/>
              <w:jc w:val="both"/>
              <w:rPr>
                <w:b/>
              </w:rPr>
            </w:pPr>
            <w:r w:rsidRPr="00C76B64">
              <w:rPr>
                <w:b/>
              </w:rPr>
              <w:t>уметь</w:t>
            </w:r>
            <w:r w:rsidRPr="00C76B64">
              <w:t xml:space="preserve">: нестандартно и творчески решать </w:t>
            </w:r>
            <w:r w:rsidRPr="00C76B64">
              <w:lastRenderedPageBreak/>
              <w:t>существующие проблемы</w:t>
            </w:r>
          </w:p>
        </w:tc>
        <w:tc>
          <w:tcPr>
            <w:tcW w:w="3493" w:type="dxa"/>
          </w:tcPr>
          <w:p w14:paraId="5C213A2A" w14:textId="77777777" w:rsidR="008477B2" w:rsidRPr="00C76B64" w:rsidRDefault="008477B2" w:rsidP="008477B2">
            <w:pPr>
              <w:tabs>
                <w:tab w:val="left" w:pos="540"/>
              </w:tabs>
              <w:contextualSpacing/>
              <w:jc w:val="center"/>
              <w:rPr>
                <w:b/>
              </w:rPr>
            </w:pPr>
            <w:r w:rsidRPr="00C76B64">
              <w:rPr>
                <w:b/>
              </w:rPr>
              <w:lastRenderedPageBreak/>
              <w:t>Задание</w:t>
            </w:r>
          </w:p>
          <w:p w14:paraId="48C463A1" w14:textId="01C14543" w:rsidR="008477B2" w:rsidRPr="00C76B64" w:rsidRDefault="008477B2" w:rsidP="00CE343E">
            <w:pPr>
              <w:tabs>
                <w:tab w:val="left" w:pos="540"/>
              </w:tabs>
              <w:contextualSpacing/>
              <w:jc w:val="both"/>
              <w:rPr>
                <w:b/>
              </w:rPr>
            </w:pPr>
            <w:bookmarkStart w:id="7" w:name="_GoBack"/>
            <w:r w:rsidRPr="00C76B64">
              <w:t xml:space="preserve">Сформулируйте прогноз развития компании на ближайший год, основываясь на проведенном анализе, а также на общей информации по деятельности компании, </w:t>
            </w:r>
            <w:r w:rsidRPr="00C76B64">
              <w:lastRenderedPageBreak/>
              <w:t>полученной, например, из ежегодных отчетов или аналогичных информационных источников.</w:t>
            </w:r>
            <w:bookmarkEnd w:id="7"/>
          </w:p>
        </w:tc>
      </w:tr>
      <w:tr w:rsidR="008477B2" w:rsidRPr="00BC4A2A" w14:paraId="0240CD25" w14:textId="77777777" w:rsidTr="009C65FE">
        <w:trPr>
          <w:trHeight w:val="1129"/>
        </w:trPr>
        <w:tc>
          <w:tcPr>
            <w:tcW w:w="1560" w:type="dxa"/>
            <w:vMerge w:val="restart"/>
          </w:tcPr>
          <w:p w14:paraId="05C025E0" w14:textId="03BAC027" w:rsidR="008477B2" w:rsidRPr="00BC4A2A" w:rsidRDefault="008477B2" w:rsidP="008477B2">
            <w:pPr>
              <w:spacing w:after="160" w:line="259" w:lineRule="auto"/>
              <w:contextualSpacing/>
              <w:jc w:val="both"/>
              <w:rPr>
                <w:b/>
              </w:rPr>
            </w:pPr>
            <w:r w:rsidRPr="00BC4A2A">
              <w:rPr>
                <w:b/>
              </w:rPr>
              <w:lastRenderedPageBreak/>
              <w:t xml:space="preserve">ПКН-6: </w:t>
            </w:r>
            <w:r w:rsidRPr="00BC4A2A">
              <w:rPr>
                <w:color w:val="000000" w:themeColor="text1"/>
              </w:rPr>
              <w:t xml:space="preserve">Способность проводить маркетинговые и </w:t>
            </w:r>
            <w:proofErr w:type="spellStart"/>
            <w:r w:rsidRPr="00BC4A2A">
              <w:rPr>
                <w:color w:val="000000" w:themeColor="text1"/>
              </w:rPr>
              <w:t>медиаисследования</w:t>
            </w:r>
            <w:proofErr w:type="spellEnd"/>
            <w:r w:rsidRPr="00BC4A2A">
              <w:rPr>
                <w:color w:val="000000" w:themeColor="text1"/>
              </w:rPr>
              <w:t xml:space="preserve"> (анализ целевой аудитории, анализ </w:t>
            </w:r>
            <w:proofErr w:type="spellStart"/>
            <w:r w:rsidRPr="00BC4A2A">
              <w:rPr>
                <w:color w:val="000000" w:themeColor="text1"/>
              </w:rPr>
              <w:t>медиапотребления</w:t>
            </w:r>
            <w:proofErr w:type="spellEnd"/>
            <w:r w:rsidRPr="00BC4A2A">
              <w:rPr>
                <w:color w:val="000000" w:themeColor="text1"/>
              </w:rPr>
              <w:t xml:space="preserve">, анализ связи маркетинговых и </w:t>
            </w:r>
            <w:proofErr w:type="spellStart"/>
            <w:r w:rsidRPr="00BC4A2A">
              <w:rPr>
                <w:color w:val="000000" w:themeColor="text1"/>
              </w:rPr>
              <w:t>медиапараметров</w:t>
            </w:r>
            <w:proofErr w:type="spellEnd"/>
            <w:r w:rsidRPr="00BC4A2A">
              <w:rPr>
                <w:color w:val="000000" w:themeColor="text1"/>
              </w:rPr>
              <w:t xml:space="preserve">) в целях прогнозирования и </w:t>
            </w:r>
            <w:proofErr w:type="gramStart"/>
            <w:r w:rsidRPr="00BC4A2A">
              <w:rPr>
                <w:color w:val="000000" w:themeColor="text1"/>
              </w:rPr>
              <w:t>удовлетворения спроса и потребностей общества</w:t>
            </w:r>
            <w:proofErr w:type="gramEnd"/>
            <w:r w:rsidRPr="00BC4A2A">
              <w:rPr>
                <w:color w:val="000000" w:themeColor="text1"/>
              </w:rPr>
              <w:t xml:space="preserve"> и целевых аудиторий в профессиональной деятельности</w:t>
            </w:r>
          </w:p>
        </w:tc>
        <w:tc>
          <w:tcPr>
            <w:tcW w:w="2410" w:type="dxa"/>
          </w:tcPr>
          <w:p w14:paraId="3779C403" w14:textId="1DD46D2A" w:rsidR="008477B2" w:rsidRPr="00BC4A2A" w:rsidRDefault="008477B2" w:rsidP="008477B2">
            <w:pPr>
              <w:spacing w:after="160" w:line="259" w:lineRule="auto"/>
              <w:contextualSpacing/>
              <w:jc w:val="both"/>
              <w:rPr>
                <w:b/>
              </w:rPr>
            </w:pPr>
            <w:r w:rsidRPr="00C76B64">
              <w:t>2. Демонстрирует способы осмысления и критического анализа проблемных ситуаций</w:t>
            </w:r>
          </w:p>
        </w:tc>
        <w:tc>
          <w:tcPr>
            <w:tcW w:w="2693" w:type="dxa"/>
          </w:tcPr>
          <w:p w14:paraId="57E30380" w14:textId="77777777" w:rsidR="008477B2" w:rsidRPr="00C76B64" w:rsidRDefault="008477B2" w:rsidP="008477B2">
            <w:pPr>
              <w:tabs>
                <w:tab w:val="left" w:pos="540"/>
              </w:tabs>
              <w:contextualSpacing/>
              <w:jc w:val="both"/>
            </w:pPr>
            <w:r w:rsidRPr="00C76B64">
              <w:rPr>
                <w:b/>
              </w:rPr>
              <w:t>знать:</w:t>
            </w:r>
            <w:r w:rsidRPr="00C76B64">
              <w:t xml:space="preserve"> методы анализа проблемных ситуаций;</w:t>
            </w:r>
          </w:p>
          <w:p w14:paraId="19487460" w14:textId="3B0A2555" w:rsidR="008477B2" w:rsidRPr="00BC4A2A" w:rsidRDefault="008477B2" w:rsidP="008477B2">
            <w:pPr>
              <w:spacing w:after="160" w:line="259" w:lineRule="auto"/>
              <w:contextualSpacing/>
              <w:jc w:val="both"/>
              <w:rPr>
                <w:b/>
              </w:rPr>
            </w:pPr>
            <w:r w:rsidRPr="00C76B64">
              <w:rPr>
                <w:b/>
              </w:rPr>
              <w:t>уметь:</w:t>
            </w:r>
            <w:r w:rsidRPr="00C76B64">
              <w:t xml:space="preserve"> анализировать проблемные ситуации, критически мыслить</w:t>
            </w:r>
          </w:p>
        </w:tc>
        <w:tc>
          <w:tcPr>
            <w:tcW w:w="3493" w:type="dxa"/>
          </w:tcPr>
          <w:p w14:paraId="34D47A70" w14:textId="77777777" w:rsidR="008477B2" w:rsidRPr="00C76B64" w:rsidRDefault="008477B2" w:rsidP="008477B2">
            <w:pPr>
              <w:tabs>
                <w:tab w:val="left" w:pos="540"/>
              </w:tabs>
              <w:contextualSpacing/>
              <w:jc w:val="center"/>
              <w:rPr>
                <w:b/>
              </w:rPr>
            </w:pPr>
            <w:r w:rsidRPr="00C76B64">
              <w:rPr>
                <w:b/>
              </w:rPr>
              <w:t>Задание</w:t>
            </w:r>
          </w:p>
          <w:p w14:paraId="5FDB7C6A" w14:textId="5669E085" w:rsidR="008477B2" w:rsidRPr="00BC4A2A" w:rsidRDefault="008477B2" w:rsidP="008477B2">
            <w:pPr>
              <w:spacing w:after="160" w:line="259" w:lineRule="auto"/>
              <w:contextualSpacing/>
              <w:jc w:val="both"/>
              <w:rPr>
                <w:b/>
              </w:rPr>
            </w:pPr>
            <w:r w:rsidRPr="00C76B64">
              <w:rPr>
                <w:bCs/>
              </w:rPr>
              <w:t>Проанализируйте инвестиционную привлекательность компании на основе анализа основных показателей ее деятельности, инвестиционных показателей за последние 3 года.</w:t>
            </w:r>
          </w:p>
        </w:tc>
      </w:tr>
      <w:tr w:rsidR="008477B2" w:rsidRPr="00BC4A2A" w14:paraId="5950DC12" w14:textId="77777777" w:rsidTr="009C65FE">
        <w:trPr>
          <w:trHeight w:val="2385"/>
        </w:trPr>
        <w:tc>
          <w:tcPr>
            <w:tcW w:w="1560" w:type="dxa"/>
            <w:vMerge/>
          </w:tcPr>
          <w:p w14:paraId="0B0AC7BB" w14:textId="77777777" w:rsidR="008477B2" w:rsidRPr="00BC4A2A" w:rsidRDefault="008477B2" w:rsidP="008477B2">
            <w:pPr>
              <w:spacing w:after="160" w:line="259" w:lineRule="auto"/>
              <w:contextualSpacing/>
              <w:jc w:val="both"/>
              <w:rPr>
                <w:u w:val="single"/>
              </w:rPr>
            </w:pPr>
          </w:p>
        </w:tc>
        <w:tc>
          <w:tcPr>
            <w:tcW w:w="2410" w:type="dxa"/>
          </w:tcPr>
          <w:p w14:paraId="379D08C2" w14:textId="78D5C50F" w:rsidR="008477B2" w:rsidRPr="00BC4A2A" w:rsidRDefault="008477B2" w:rsidP="008477B2">
            <w:pPr>
              <w:spacing w:after="160" w:line="259" w:lineRule="auto"/>
              <w:contextualSpacing/>
              <w:jc w:val="both"/>
              <w:rPr>
                <w:b/>
              </w:rPr>
            </w:pPr>
            <w:r w:rsidRPr="00C76B64">
              <w:t>3. Предлагает нестандартное решение проблем, новые оригинальные проекты, вырабатывает стратегию действий на основе системного подхода</w:t>
            </w:r>
          </w:p>
        </w:tc>
        <w:tc>
          <w:tcPr>
            <w:tcW w:w="2693" w:type="dxa"/>
          </w:tcPr>
          <w:p w14:paraId="60D6A277" w14:textId="77777777" w:rsidR="008477B2" w:rsidRPr="00C76B64" w:rsidRDefault="008477B2" w:rsidP="008477B2">
            <w:pPr>
              <w:tabs>
                <w:tab w:val="left" w:pos="540"/>
              </w:tabs>
              <w:contextualSpacing/>
              <w:jc w:val="both"/>
            </w:pPr>
            <w:r w:rsidRPr="00C76B64">
              <w:rPr>
                <w:b/>
              </w:rPr>
              <w:t>знать:</w:t>
            </w:r>
            <w:r w:rsidRPr="00C76B64">
              <w:t xml:space="preserve"> особенности применения системного подхода при решении профессиональных задач;</w:t>
            </w:r>
          </w:p>
          <w:p w14:paraId="431BA242" w14:textId="252391D7" w:rsidR="008477B2" w:rsidRPr="00BC4A2A" w:rsidRDefault="008477B2" w:rsidP="008477B2">
            <w:pPr>
              <w:spacing w:after="160" w:line="259" w:lineRule="auto"/>
              <w:contextualSpacing/>
              <w:jc w:val="both"/>
              <w:rPr>
                <w:b/>
              </w:rPr>
            </w:pPr>
            <w:r w:rsidRPr="00C76B64">
              <w:rPr>
                <w:b/>
              </w:rPr>
              <w:t>уметь</w:t>
            </w:r>
            <w:r w:rsidRPr="00C76B64">
              <w:t>: нестандартно и творчески решать существующие проблемы</w:t>
            </w:r>
          </w:p>
        </w:tc>
        <w:tc>
          <w:tcPr>
            <w:tcW w:w="3493" w:type="dxa"/>
          </w:tcPr>
          <w:p w14:paraId="3F89DB37" w14:textId="77777777" w:rsidR="008477B2" w:rsidRPr="00C76B64" w:rsidRDefault="008477B2" w:rsidP="008477B2">
            <w:pPr>
              <w:tabs>
                <w:tab w:val="left" w:pos="540"/>
              </w:tabs>
              <w:contextualSpacing/>
              <w:jc w:val="center"/>
              <w:rPr>
                <w:b/>
              </w:rPr>
            </w:pPr>
            <w:r w:rsidRPr="00C76B64">
              <w:rPr>
                <w:b/>
              </w:rPr>
              <w:t>Задание</w:t>
            </w:r>
          </w:p>
          <w:p w14:paraId="491C2F56" w14:textId="26ABA0AD" w:rsidR="008477B2" w:rsidRPr="00BC4A2A" w:rsidRDefault="008477B2" w:rsidP="008477B2">
            <w:pPr>
              <w:spacing w:after="160" w:line="259" w:lineRule="auto"/>
              <w:contextualSpacing/>
              <w:jc w:val="both"/>
              <w:rPr>
                <w:b/>
              </w:rPr>
            </w:pPr>
            <w:r w:rsidRPr="00C76B64">
              <w:t>Сформулируйте прогноз развития компании на ближайший год, основываясь на проведенном анализе, а также на общей информации по деятельности компании, полученной, например, из ежегодных отчетов или аналогичных информационных источников.</w:t>
            </w:r>
          </w:p>
        </w:tc>
      </w:tr>
      <w:tr w:rsidR="008477B2" w:rsidRPr="00BC4A2A" w14:paraId="65CBF948" w14:textId="77777777" w:rsidTr="009C65FE">
        <w:trPr>
          <w:trHeight w:val="1935"/>
        </w:trPr>
        <w:tc>
          <w:tcPr>
            <w:tcW w:w="1560" w:type="dxa"/>
            <w:vMerge w:val="restart"/>
          </w:tcPr>
          <w:p w14:paraId="34949CDF" w14:textId="696E6391" w:rsidR="008477B2" w:rsidRPr="00BC4A2A" w:rsidRDefault="008477B2" w:rsidP="008477B2">
            <w:pPr>
              <w:spacing w:after="160" w:line="259" w:lineRule="auto"/>
              <w:contextualSpacing/>
              <w:jc w:val="both"/>
              <w:rPr>
                <w:u w:val="single"/>
              </w:rPr>
            </w:pPr>
            <w:r w:rsidRPr="00BC4A2A">
              <w:rPr>
                <w:b/>
              </w:rPr>
              <w:t xml:space="preserve">ПКН-7: </w:t>
            </w:r>
            <w:r w:rsidRPr="00BC4A2A">
              <w:rPr>
                <w:color w:val="000000" w:themeColor="text1"/>
              </w:rPr>
              <w:t xml:space="preserve">Способность для принятия профессиональных решений анализировать </w:t>
            </w:r>
            <w:r w:rsidRPr="00BC4A2A">
              <w:rPr>
                <w:color w:val="000000" w:themeColor="text1"/>
              </w:rPr>
              <w:lastRenderedPageBreak/>
              <w:t xml:space="preserve">актуальные тенденции развития </w:t>
            </w:r>
            <w:proofErr w:type="spellStart"/>
            <w:r w:rsidRPr="00BC4A2A">
              <w:rPr>
                <w:color w:val="000000" w:themeColor="text1"/>
              </w:rPr>
              <w:t>медиакоммуникационных</w:t>
            </w:r>
            <w:proofErr w:type="spellEnd"/>
            <w:r w:rsidRPr="00BC4A2A">
              <w:rPr>
                <w:color w:val="000000" w:themeColor="text1"/>
              </w:rPr>
              <w:t xml:space="preserve"> систем и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10" w:type="dxa"/>
          </w:tcPr>
          <w:p w14:paraId="4452D474" w14:textId="189D96B7" w:rsidR="008477B2" w:rsidRPr="00BC4A2A" w:rsidRDefault="008477B2" w:rsidP="008477B2">
            <w:pPr>
              <w:spacing w:after="160" w:line="259" w:lineRule="auto"/>
              <w:contextualSpacing/>
              <w:jc w:val="both"/>
              <w:rPr>
                <w:b/>
              </w:rPr>
            </w:pPr>
            <w:r w:rsidRPr="00BC4A2A">
              <w:lastRenderedPageBreak/>
              <w:t xml:space="preserve">1. </w:t>
            </w:r>
            <w:r w:rsidRPr="00BC4A2A">
              <w:rPr>
                <w:lang w:eastAsia="en-US"/>
              </w:rPr>
              <w:t>Организует взаимодействие со СМИ, лидерами мнений, цифровые коммуникации и публичные выступления</w:t>
            </w:r>
          </w:p>
        </w:tc>
        <w:tc>
          <w:tcPr>
            <w:tcW w:w="2693" w:type="dxa"/>
          </w:tcPr>
          <w:p w14:paraId="70ABB5C8" w14:textId="77777777" w:rsidR="008477B2" w:rsidRPr="00BC4A2A" w:rsidRDefault="008477B2" w:rsidP="008477B2">
            <w:pPr>
              <w:tabs>
                <w:tab w:val="left" w:pos="540"/>
              </w:tabs>
              <w:contextualSpacing/>
              <w:jc w:val="both"/>
              <w:rPr>
                <w:b/>
              </w:rPr>
            </w:pPr>
            <w:r w:rsidRPr="00BC4A2A">
              <w:rPr>
                <w:b/>
              </w:rPr>
              <w:t xml:space="preserve">знать: </w:t>
            </w:r>
            <w:r w:rsidRPr="00BC4A2A">
              <w:t xml:space="preserve">особенности взаимодействия </w:t>
            </w:r>
            <w:r w:rsidRPr="00BC4A2A">
              <w:rPr>
                <w:lang w:eastAsia="en-US"/>
              </w:rPr>
              <w:t>со СМИ, лидерами мнений</w:t>
            </w:r>
            <w:r w:rsidRPr="00BC4A2A">
              <w:t xml:space="preserve">  </w:t>
            </w:r>
          </w:p>
          <w:p w14:paraId="692BD579" w14:textId="0669A88E" w:rsidR="008477B2" w:rsidRPr="00BC4A2A" w:rsidRDefault="008477B2" w:rsidP="008477B2">
            <w:pPr>
              <w:spacing w:after="160" w:line="259" w:lineRule="auto"/>
              <w:contextualSpacing/>
              <w:jc w:val="both"/>
              <w:rPr>
                <w:b/>
              </w:rPr>
            </w:pPr>
            <w:r w:rsidRPr="00BC4A2A">
              <w:rPr>
                <w:b/>
              </w:rPr>
              <w:t xml:space="preserve">уметь: </w:t>
            </w:r>
            <w:r w:rsidRPr="00BC4A2A">
              <w:t xml:space="preserve">организовывать </w:t>
            </w:r>
            <w:r w:rsidRPr="00BC4A2A">
              <w:rPr>
                <w:lang w:eastAsia="en-US"/>
              </w:rPr>
              <w:t>взаимодействие со СМИ, лидерами мнений, цифровые коммуникации и публичные выступления</w:t>
            </w:r>
          </w:p>
        </w:tc>
        <w:tc>
          <w:tcPr>
            <w:tcW w:w="3493" w:type="dxa"/>
          </w:tcPr>
          <w:p w14:paraId="38FF5BA2" w14:textId="77777777" w:rsidR="008477B2" w:rsidRPr="00BC4A2A" w:rsidRDefault="008477B2" w:rsidP="008477B2">
            <w:pPr>
              <w:tabs>
                <w:tab w:val="left" w:pos="540"/>
              </w:tabs>
              <w:contextualSpacing/>
              <w:jc w:val="center"/>
              <w:rPr>
                <w:b/>
              </w:rPr>
            </w:pPr>
            <w:r w:rsidRPr="00BC4A2A">
              <w:rPr>
                <w:b/>
              </w:rPr>
              <w:t>Задание</w:t>
            </w:r>
          </w:p>
          <w:p w14:paraId="6F13CDD3" w14:textId="376B19D0" w:rsidR="008477B2" w:rsidRPr="00BC4A2A" w:rsidRDefault="008477B2" w:rsidP="008477B2">
            <w:pPr>
              <w:spacing w:after="160" w:line="259" w:lineRule="auto"/>
              <w:contextualSpacing/>
              <w:jc w:val="both"/>
              <w:rPr>
                <w:b/>
              </w:rPr>
            </w:pPr>
            <w:r w:rsidRPr="00BC4A2A">
              <w:rPr>
                <w:bCs/>
              </w:rPr>
              <w:t>Оправдайте наличие коммерческой службы в современном технологическом медиапространстве.</w:t>
            </w:r>
          </w:p>
        </w:tc>
      </w:tr>
      <w:tr w:rsidR="008477B2" w:rsidRPr="00BC4A2A" w14:paraId="09A3DF0D" w14:textId="77777777" w:rsidTr="009C65FE">
        <w:trPr>
          <w:trHeight w:val="1935"/>
        </w:trPr>
        <w:tc>
          <w:tcPr>
            <w:tcW w:w="1560" w:type="dxa"/>
            <w:vMerge/>
          </w:tcPr>
          <w:p w14:paraId="5D273312" w14:textId="77777777" w:rsidR="008477B2" w:rsidRPr="00BC4A2A" w:rsidRDefault="008477B2" w:rsidP="008477B2">
            <w:pPr>
              <w:spacing w:after="160" w:line="259" w:lineRule="auto"/>
              <w:contextualSpacing/>
              <w:jc w:val="both"/>
              <w:rPr>
                <w:u w:val="single"/>
              </w:rPr>
            </w:pPr>
          </w:p>
        </w:tc>
        <w:tc>
          <w:tcPr>
            <w:tcW w:w="2410" w:type="dxa"/>
          </w:tcPr>
          <w:p w14:paraId="43DF134E" w14:textId="1E73FC78" w:rsidR="008477B2" w:rsidRPr="00BC4A2A" w:rsidRDefault="008477B2" w:rsidP="008477B2">
            <w:pPr>
              <w:spacing w:after="160" w:line="259" w:lineRule="auto"/>
              <w:contextualSpacing/>
              <w:jc w:val="both"/>
              <w:rPr>
                <w:b/>
              </w:rPr>
            </w:pPr>
            <w:r w:rsidRPr="00BC4A2A">
              <w:t xml:space="preserve">2. </w:t>
            </w:r>
            <w:r w:rsidRPr="00BC4A2A">
              <w:rPr>
                <w:lang w:eastAsia="en-US"/>
              </w:rPr>
              <w:t>Корректирует коммуникационные активности в соответствии с правовыми и этическими нормами регулирования</w:t>
            </w:r>
          </w:p>
        </w:tc>
        <w:tc>
          <w:tcPr>
            <w:tcW w:w="2693" w:type="dxa"/>
          </w:tcPr>
          <w:p w14:paraId="62A959DD" w14:textId="77777777" w:rsidR="008477B2" w:rsidRPr="00BC4A2A" w:rsidRDefault="008477B2" w:rsidP="008477B2">
            <w:pPr>
              <w:tabs>
                <w:tab w:val="left" w:pos="540"/>
              </w:tabs>
              <w:contextualSpacing/>
              <w:jc w:val="both"/>
            </w:pPr>
            <w:r w:rsidRPr="00BC4A2A">
              <w:rPr>
                <w:b/>
              </w:rPr>
              <w:t xml:space="preserve">знать: </w:t>
            </w:r>
            <w:r w:rsidRPr="00BC4A2A">
              <w:t>правовые и этические нормы регулирования</w:t>
            </w:r>
          </w:p>
          <w:p w14:paraId="3D61F725" w14:textId="15E95E10" w:rsidR="008477B2" w:rsidRPr="00BC4A2A" w:rsidRDefault="008477B2" w:rsidP="008477B2">
            <w:pPr>
              <w:spacing w:after="160" w:line="259" w:lineRule="auto"/>
              <w:contextualSpacing/>
              <w:jc w:val="both"/>
              <w:rPr>
                <w:b/>
              </w:rPr>
            </w:pPr>
            <w:r w:rsidRPr="00BC4A2A">
              <w:rPr>
                <w:b/>
              </w:rPr>
              <w:t xml:space="preserve">уметь: </w:t>
            </w:r>
            <w:r w:rsidRPr="00BC4A2A">
              <w:t xml:space="preserve">корректировать </w:t>
            </w:r>
            <w:r w:rsidRPr="00BC4A2A">
              <w:rPr>
                <w:lang w:eastAsia="en-US"/>
              </w:rPr>
              <w:t>коммуникационные активности в соответствии с правовыми и этическими нормами регулирования</w:t>
            </w:r>
          </w:p>
        </w:tc>
        <w:tc>
          <w:tcPr>
            <w:tcW w:w="3493" w:type="dxa"/>
          </w:tcPr>
          <w:p w14:paraId="644A1153" w14:textId="77777777" w:rsidR="008477B2" w:rsidRPr="00BC4A2A" w:rsidRDefault="008477B2" w:rsidP="008477B2">
            <w:pPr>
              <w:tabs>
                <w:tab w:val="left" w:pos="540"/>
              </w:tabs>
              <w:contextualSpacing/>
              <w:jc w:val="center"/>
              <w:rPr>
                <w:b/>
              </w:rPr>
            </w:pPr>
            <w:r w:rsidRPr="00BC4A2A">
              <w:rPr>
                <w:b/>
              </w:rPr>
              <w:t>Задание</w:t>
            </w:r>
          </w:p>
          <w:p w14:paraId="783E5084" w14:textId="08879BDC" w:rsidR="008477B2" w:rsidRPr="00BC4A2A" w:rsidRDefault="008477B2" w:rsidP="008477B2">
            <w:pPr>
              <w:spacing w:after="160" w:line="259" w:lineRule="auto"/>
              <w:contextualSpacing/>
              <w:jc w:val="both"/>
              <w:rPr>
                <w:b/>
              </w:rPr>
            </w:pPr>
            <w:r w:rsidRPr="00BC4A2A">
              <w:rPr>
                <w:bCs/>
              </w:rPr>
              <w:t>В малых группах проанализировать особенности правового регулирования различных видов спецпроектов в России.</w:t>
            </w:r>
          </w:p>
        </w:tc>
      </w:tr>
      <w:tr w:rsidR="008477B2" w:rsidRPr="00BC4A2A" w14:paraId="6CB561EB" w14:textId="77777777" w:rsidTr="009C65FE">
        <w:trPr>
          <w:trHeight w:val="845"/>
        </w:trPr>
        <w:tc>
          <w:tcPr>
            <w:tcW w:w="1560" w:type="dxa"/>
            <w:vMerge w:val="restart"/>
          </w:tcPr>
          <w:p w14:paraId="2DEAF114" w14:textId="05A75A20" w:rsidR="008477B2" w:rsidRPr="00BC4A2A" w:rsidRDefault="008477B2" w:rsidP="008477B2">
            <w:pPr>
              <w:spacing w:after="160" w:line="259" w:lineRule="auto"/>
              <w:contextualSpacing/>
              <w:jc w:val="both"/>
              <w:rPr>
                <w:u w:val="single"/>
              </w:rPr>
            </w:pPr>
            <w:r w:rsidRPr="00BC4A2A">
              <w:rPr>
                <w:b/>
              </w:rPr>
              <w:t xml:space="preserve">ПКН-8: </w:t>
            </w:r>
            <w:r w:rsidRPr="00BC4A2A">
              <w:rPr>
                <w:color w:val="000000" w:themeColor="text1"/>
              </w:rPr>
              <w:t xml:space="preserve">Способность </w:t>
            </w:r>
            <w:r w:rsidRPr="00BC4A2A">
              <w:t xml:space="preserve">отбирать и внедрять в процесс </w:t>
            </w:r>
            <w:proofErr w:type="spellStart"/>
            <w:r w:rsidRPr="00BC4A2A">
              <w:t>медиапроизводства</w:t>
            </w:r>
            <w:proofErr w:type="spellEnd"/>
            <w:r w:rsidRPr="00BC4A2A">
              <w:rPr>
                <w:color w:val="000000" w:themeColor="text1"/>
              </w:rPr>
              <w:t xml:space="preserve"> современные технические средства и информационно-телекоммуникационные </w:t>
            </w:r>
            <w:r w:rsidRPr="00BC4A2A">
              <w:rPr>
                <w:color w:val="000000" w:themeColor="text1"/>
              </w:rPr>
              <w:lastRenderedPageBreak/>
              <w:t>технологии для производства и распространения коммуникационных продуктов</w:t>
            </w:r>
          </w:p>
        </w:tc>
        <w:tc>
          <w:tcPr>
            <w:tcW w:w="2410" w:type="dxa"/>
          </w:tcPr>
          <w:p w14:paraId="292F553F" w14:textId="34CA3912" w:rsidR="008477B2" w:rsidRPr="00BC4A2A" w:rsidRDefault="008477B2" w:rsidP="008477B2">
            <w:pPr>
              <w:spacing w:after="160" w:line="259" w:lineRule="auto"/>
              <w:contextualSpacing/>
              <w:jc w:val="both"/>
              <w:rPr>
                <w:b/>
              </w:rPr>
            </w:pPr>
            <w:r w:rsidRPr="00BC4A2A">
              <w:lastRenderedPageBreak/>
              <w:t xml:space="preserve">1. </w:t>
            </w:r>
            <w:r w:rsidRPr="00BC4A2A">
              <w:rPr>
                <w:lang w:eastAsia="en-US"/>
              </w:rPr>
              <w:t>Использует оборудование и программное обеспечение для производства коммуникационных продуктов</w:t>
            </w:r>
          </w:p>
        </w:tc>
        <w:tc>
          <w:tcPr>
            <w:tcW w:w="2693" w:type="dxa"/>
          </w:tcPr>
          <w:p w14:paraId="4CFC364A" w14:textId="77777777" w:rsidR="008477B2" w:rsidRPr="00BC4A2A" w:rsidRDefault="008477B2" w:rsidP="008477B2">
            <w:pPr>
              <w:tabs>
                <w:tab w:val="left" w:pos="540"/>
              </w:tabs>
              <w:contextualSpacing/>
              <w:jc w:val="both"/>
              <w:rPr>
                <w:b/>
              </w:rPr>
            </w:pPr>
            <w:r w:rsidRPr="00BC4A2A">
              <w:rPr>
                <w:b/>
              </w:rPr>
              <w:t xml:space="preserve">знать: </w:t>
            </w:r>
            <w:r w:rsidRPr="00BC4A2A">
              <w:t xml:space="preserve">современные способы и методы производства </w:t>
            </w:r>
            <w:r w:rsidRPr="00BC4A2A">
              <w:rPr>
                <w:lang w:eastAsia="en-US"/>
              </w:rPr>
              <w:t>коммуникационных продуктов</w:t>
            </w:r>
          </w:p>
          <w:p w14:paraId="73AF95AC" w14:textId="02BB8B0E" w:rsidR="008477B2" w:rsidRPr="00BC4A2A" w:rsidRDefault="008477B2" w:rsidP="008477B2">
            <w:pPr>
              <w:spacing w:after="160" w:line="259" w:lineRule="auto"/>
              <w:contextualSpacing/>
              <w:jc w:val="both"/>
              <w:rPr>
                <w:b/>
              </w:rPr>
            </w:pPr>
            <w:r w:rsidRPr="00BC4A2A">
              <w:rPr>
                <w:b/>
              </w:rPr>
              <w:t xml:space="preserve">уметь: </w:t>
            </w:r>
            <w:r w:rsidRPr="00BC4A2A">
              <w:t xml:space="preserve">использовать </w:t>
            </w:r>
            <w:r w:rsidRPr="00BC4A2A">
              <w:rPr>
                <w:lang w:eastAsia="en-US"/>
              </w:rPr>
              <w:t>оборудование и программное обеспечение для производства коммуникационных продуктов</w:t>
            </w:r>
          </w:p>
        </w:tc>
        <w:tc>
          <w:tcPr>
            <w:tcW w:w="3493" w:type="dxa"/>
          </w:tcPr>
          <w:p w14:paraId="62C8C55A" w14:textId="77777777" w:rsidR="008477B2" w:rsidRPr="00BC4A2A" w:rsidRDefault="008477B2" w:rsidP="008477B2">
            <w:pPr>
              <w:tabs>
                <w:tab w:val="left" w:pos="540"/>
              </w:tabs>
              <w:contextualSpacing/>
              <w:jc w:val="center"/>
              <w:rPr>
                <w:b/>
              </w:rPr>
            </w:pPr>
            <w:r w:rsidRPr="00BC4A2A">
              <w:rPr>
                <w:b/>
              </w:rPr>
              <w:t>Задание</w:t>
            </w:r>
          </w:p>
          <w:p w14:paraId="579E3DCA" w14:textId="4B47ED74" w:rsidR="008477B2" w:rsidRPr="00BC4A2A" w:rsidRDefault="008477B2" w:rsidP="008477B2">
            <w:pPr>
              <w:spacing w:after="160" w:line="259" w:lineRule="auto"/>
              <w:contextualSpacing/>
              <w:jc w:val="both"/>
              <w:rPr>
                <w:b/>
              </w:rPr>
            </w:pPr>
            <w:r w:rsidRPr="00BC4A2A">
              <w:rPr>
                <w:bCs/>
              </w:rPr>
              <w:t>Проведите анализ рекламного потенциала различных платформ. Представьте результаты в форме доклада.</w:t>
            </w:r>
          </w:p>
        </w:tc>
      </w:tr>
      <w:tr w:rsidR="008477B2" w:rsidRPr="00BC4A2A" w14:paraId="7E9CE20E" w14:textId="77777777" w:rsidTr="009C65FE">
        <w:trPr>
          <w:trHeight w:val="1202"/>
        </w:trPr>
        <w:tc>
          <w:tcPr>
            <w:tcW w:w="1560" w:type="dxa"/>
            <w:vMerge/>
          </w:tcPr>
          <w:p w14:paraId="635AED14" w14:textId="77777777" w:rsidR="008477B2" w:rsidRPr="00BC4A2A" w:rsidRDefault="008477B2" w:rsidP="008477B2">
            <w:pPr>
              <w:spacing w:after="160" w:line="259" w:lineRule="auto"/>
              <w:contextualSpacing/>
              <w:jc w:val="both"/>
              <w:rPr>
                <w:u w:val="single"/>
              </w:rPr>
            </w:pPr>
          </w:p>
        </w:tc>
        <w:tc>
          <w:tcPr>
            <w:tcW w:w="2410" w:type="dxa"/>
          </w:tcPr>
          <w:p w14:paraId="3246147F" w14:textId="6FD24737" w:rsidR="008477B2" w:rsidRPr="00BC4A2A" w:rsidRDefault="008477B2" w:rsidP="008477B2">
            <w:pPr>
              <w:spacing w:after="160" w:line="259" w:lineRule="auto"/>
              <w:contextualSpacing/>
              <w:jc w:val="both"/>
              <w:rPr>
                <w:b/>
              </w:rPr>
            </w:pPr>
            <w:r w:rsidRPr="00BC4A2A">
              <w:rPr>
                <w:lang w:eastAsia="en-US"/>
              </w:rPr>
              <w:t xml:space="preserve">2. Адаптирует коммуникационные продукты под требования каналов </w:t>
            </w:r>
            <w:r w:rsidRPr="00BC4A2A">
              <w:rPr>
                <w:lang w:eastAsia="en-US"/>
              </w:rPr>
              <w:lastRenderedPageBreak/>
              <w:t>распространения массовой информации</w:t>
            </w:r>
          </w:p>
        </w:tc>
        <w:tc>
          <w:tcPr>
            <w:tcW w:w="2693" w:type="dxa"/>
          </w:tcPr>
          <w:p w14:paraId="7102EC7C" w14:textId="77777777" w:rsidR="008477B2" w:rsidRPr="00BC4A2A" w:rsidRDefault="008477B2" w:rsidP="008477B2">
            <w:pPr>
              <w:tabs>
                <w:tab w:val="left" w:pos="540"/>
              </w:tabs>
              <w:contextualSpacing/>
              <w:jc w:val="both"/>
            </w:pPr>
            <w:r w:rsidRPr="00BC4A2A">
              <w:rPr>
                <w:b/>
              </w:rPr>
              <w:lastRenderedPageBreak/>
              <w:t xml:space="preserve">знать: </w:t>
            </w:r>
            <w:r w:rsidRPr="00BC4A2A">
              <w:rPr>
                <w:lang w:eastAsia="en-US"/>
              </w:rPr>
              <w:t>требования каналов распространения массовой информации</w:t>
            </w:r>
          </w:p>
          <w:p w14:paraId="53E26EE3" w14:textId="18374A5C" w:rsidR="008477B2" w:rsidRPr="00BC4A2A" w:rsidRDefault="008477B2" w:rsidP="008477B2">
            <w:pPr>
              <w:spacing w:after="160" w:line="259" w:lineRule="auto"/>
              <w:contextualSpacing/>
              <w:jc w:val="both"/>
              <w:rPr>
                <w:b/>
              </w:rPr>
            </w:pPr>
            <w:r w:rsidRPr="00BC4A2A">
              <w:rPr>
                <w:b/>
              </w:rPr>
              <w:lastRenderedPageBreak/>
              <w:t xml:space="preserve">уметь: </w:t>
            </w:r>
            <w:r w:rsidRPr="00BC4A2A">
              <w:t xml:space="preserve">адаптировать </w:t>
            </w:r>
            <w:r w:rsidRPr="00BC4A2A">
              <w:rPr>
                <w:lang w:eastAsia="en-US"/>
              </w:rPr>
              <w:t>коммуникационные продукты под требования каналов распространения массовой информации</w:t>
            </w:r>
          </w:p>
        </w:tc>
        <w:tc>
          <w:tcPr>
            <w:tcW w:w="3493" w:type="dxa"/>
          </w:tcPr>
          <w:p w14:paraId="7C8C33D7" w14:textId="77777777" w:rsidR="008477B2" w:rsidRPr="00BC4A2A" w:rsidRDefault="008477B2" w:rsidP="008477B2">
            <w:pPr>
              <w:tabs>
                <w:tab w:val="left" w:pos="540"/>
              </w:tabs>
              <w:contextualSpacing/>
              <w:jc w:val="center"/>
              <w:rPr>
                <w:b/>
              </w:rPr>
            </w:pPr>
            <w:r w:rsidRPr="00BC4A2A">
              <w:rPr>
                <w:b/>
              </w:rPr>
              <w:lastRenderedPageBreak/>
              <w:t>Задание</w:t>
            </w:r>
          </w:p>
          <w:p w14:paraId="0B19FA1D" w14:textId="29ADC980" w:rsidR="008477B2" w:rsidRPr="00BC4A2A" w:rsidRDefault="008477B2" w:rsidP="008477B2">
            <w:pPr>
              <w:spacing w:after="160" w:line="259" w:lineRule="auto"/>
              <w:contextualSpacing/>
              <w:jc w:val="both"/>
              <w:rPr>
                <w:b/>
              </w:rPr>
            </w:pPr>
            <w:r w:rsidRPr="00BC4A2A">
              <w:rPr>
                <w:bCs/>
              </w:rPr>
              <w:t xml:space="preserve">Опишите роль технологических гигантов в формировании </w:t>
            </w:r>
            <w:r w:rsidRPr="00BC4A2A">
              <w:rPr>
                <w:bCs/>
              </w:rPr>
              <w:lastRenderedPageBreak/>
              <w:t>современного медиа-ландшафта.</w:t>
            </w:r>
          </w:p>
        </w:tc>
      </w:tr>
      <w:tr w:rsidR="008477B2" w:rsidRPr="00BC4A2A" w14:paraId="35AB52C7" w14:textId="77777777" w:rsidTr="009C65FE">
        <w:trPr>
          <w:trHeight w:val="1343"/>
        </w:trPr>
        <w:tc>
          <w:tcPr>
            <w:tcW w:w="1560" w:type="dxa"/>
            <w:vMerge w:val="restart"/>
          </w:tcPr>
          <w:p w14:paraId="6D56D944" w14:textId="1594B6A4" w:rsidR="008477B2" w:rsidRPr="00BC4A2A" w:rsidRDefault="008477B2" w:rsidP="008477B2">
            <w:pPr>
              <w:spacing w:after="160" w:line="259" w:lineRule="auto"/>
              <w:contextualSpacing/>
              <w:jc w:val="both"/>
              <w:rPr>
                <w:b/>
              </w:rPr>
            </w:pPr>
            <w:r w:rsidRPr="00BC4A2A">
              <w:rPr>
                <w:b/>
              </w:rPr>
              <w:lastRenderedPageBreak/>
              <w:t>ПКН-9</w:t>
            </w:r>
            <w:r w:rsidRPr="00BC4A2A">
              <w:rPr>
                <w:color w:val="000000" w:themeColor="text1"/>
              </w:rPr>
              <w:t xml:space="preserve"> Способность управлять </w:t>
            </w:r>
            <w:r w:rsidRPr="00BC4A2A">
              <w:t>интегрированными коммуникациями в цифровой среде, включая социальные медиа и мессенджеры, и оценивать эффективность продвижения, а также консультировать организации по цифровизации коммуникаций и работе антикризисной команды</w:t>
            </w:r>
          </w:p>
        </w:tc>
        <w:tc>
          <w:tcPr>
            <w:tcW w:w="2410" w:type="dxa"/>
          </w:tcPr>
          <w:p w14:paraId="37DA03CF" w14:textId="1C2C61E6" w:rsidR="008477B2" w:rsidRPr="00BC4A2A" w:rsidRDefault="008477B2" w:rsidP="008477B2">
            <w:pPr>
              <w:spacing w:after="160" w:line="259" w:lineRule="auto"/>
              <w:contextualSpacing/>
              <w:jc w:val="both"/>
              <w:rPr>
                <w:b/>
              </w:rPr>
            </w:pPr>
            <w:r w:rsidRPr="00BC4A2A">
              <w:rPr>
                <w:lang w:eastAsia="en-US"/>
              </w:rPr>
              <w:t>1. Использует информационно-телекоммуникационные технологии для обеспечения представительства организации в цифровой среде и мониторинга отношений со стороны заинтересованных сторон (стейкхолдеров)</w:t>
            </w:r>
          </w:p>
        </w:tc>
        <w:tc>
          <w:tcPr>
            <w:tcW w:w="2693" w:type="dxa"/>
          </w:tcPr>
          <w:p w14:paraId="6DB46A0D" w14:textId="77777777" w:rsidR="008477B2" w:rsidRPr="00BC4A2A" w:rsidRDefault="008477B2" w:rsidP="008477B2">
            <w:pPr>
              <w:tabs>
                <w:tab w:val="left" w:pos="540"/>
              </w:tabs>
              <w:contextualSpacing/>
              <w:jc w:val="both"/>
            </w:pPr>
            <w:r w:rsidRPr="00BC4A2A">
              <w:rPr>
                <w:b/>
              </w:rPr>
              <w:t xml:space="preserve">знать: </w:t>
            </w:r>
            <w:r w:rsidRPr="00BC4A2A">
              <w:rPr>
                <w:lang w:eastAsia="en-US"/>
              </w:rPr>
              <w:t>информационно-телекоммуникационные технологии</w:t>
            </w:r>
          </w:p>
          <w:p w14:paraId="06C6C2F7" w14:textId="3D556916" w:rsidR="008477B2" w:rsidRPr="00BC4A2A" w:rsidRDefault="008477B2" w:rsidP="008477B2">
            <w:pPr>
              <w:spacing w:after="160" w:line="259" w:lineRule="auto"/>
              <w:contextualSpacing/>
              <w:jc w:val="both"/>
              <w:rPr>
                <w:b/>
              </w:rPr>
            </w:pPr>
            <w:r w:rsidRPr="00BC4A2A">
              <w:rPr>
                <w:b/>
              </w:rPr>
              <w:t xml:space="preserve">уметь: </w:t>
            </w:r>
            <w:r w:rsidRPr="00BC4A2A">
              <w:t xml:space="preserve">использовать </w:t>
            </w:r>
            <w:r w:rsidRPr="00BC4A2A">
              <w:rPr>
                <w:lang w:eastAsia="en-US"/>
              </w:rPr>
              <w:t>информационно-телекоммуникационные технологии для обеспечения представительства организации в цифровой среде и мониторинга отношений со стороны заинтересованных сторон</w:t>
            </w:r>
          </w:p>
        </w:tc>
        <w:tc>
          <w:tcPr>
            <w:tcW w:w="3493" w:type="dxa"/>
          </w:tcPr>
          <w:p w14:paraId="5457EDD3" w14:textId="77777777" w:rsidR="008477B2" w:rsidRPr="00BC4A2A" w:rsidRDefault="008477B2" w:rsidP="008477B2">
            <w:pPr>
              <w:tabs>
                <w:tab w:val="left" w:pos="540"/>
              </w:tabs>
              <w:contextualSpacing/>
              <w:jc w:val="center"/>
              <w:rPr>
                <w:b/>
              </w:rPr>
            </w:pPr>
            <w:r w:rsidRPr="00BC4A2A">
              <w:rPr>
                <w:b/>
              </w:rPr>
              <w:t>Задание</w:t>
            </w:r>
          </w:p>
          <w:p w14:paraId="4C4B9589" w14:textId="77777777" w:rsidR="008477B2" w:rsidRPr="00BC4A2A" w:rsidRDefault="008477B2" w:rsidP="008477B2">
            <w:pPr>
              <w:spacing w:after="160" w:line="259" w:lineRule="auto"/>
              <w:contextualSpacing/>
              <w:jc w:val="both"/>
            </w:pPr>
            <w:r w:rsidRPr="00BC4A2A">
              <w:t>Раскройте конкурентные преимущества отдельных видов медиа.</w:t>
            </w:r>
          </w:p>
          <w:p w14:paraId="2C683AFA" w14:textId="39ADB0E5" w:rsidR="008477B2" w:rsidRPr="00BC4A2A" w:rsidRDefault="008477B2" w:rsidP="008477B2">
            <w:pPr>
              <w:spacing w:after="160" w:line="259" w:lineRule="auto"/>
              <w:contextualSpacing/>
              <w:jc w:val="both"/>
              <w:rPr>
                <w:b/>
              </w:rPr>
            </w:pPr>
          </w:p>
        </w:tc>
      </w:tr>
      <w:tr w:rsidR="008477B2" w:rsidRPr="00BC4A2A" w14:paraId="60F638A5" w14:textId="77777777" w:rsidTr="009C65FE">
        <w:trPr>
          <w:trHeight w:val="1342"/>
        </w:trPr>
        <w:tc>
          <w:tcPr>
            <w:tcW w:w="1560" w:type="dxa"/>
            <w:vMerge/>
          </w:tcPr>
          <w:p w14:paraId="08935A7D" w14:textId="77777777" w:rsidR="008477B2" w:rsidRPr="00BC4A2A" w:rsidRDefault="008477B2" w:rsidP="008477B2">
            <w:pPr>
              <w:spacing w:after="160" w:line="259" w:lineRule="auto"/>
              <w:contextualSpacing/>
              <w:jc w:val="both"/>
              <w:rPr>
                <w:u w:val="single"/>
              </w:rPr>
            </w:pPr>
          </w:p>
        </w:tc>
        <w:tc>
          <w:tcPr>
            <w:tcW w:w="2410" w:type="dxa"/>
          </w:tcPr>
          <w:p w14:paraId="180317BF" w14:textId="10AD4E48" w:rsidR="008477B2" w:rsidRPr="00BC4A2A" w:rsidRDefault="008477B2" w:rsidP="008477B2">
            <w:pPr>
              <w:spacing w:after="160" w:line="259" w:lineRule="auto"/>
              <w:contextualSpacing/>
              <w:jc w:val="both"/>
              <w:rPr>
                <w:b/>
              </w:rPr>
            </w:pPr>
            <w:r w:rsidRPr="00BC4A2A">
              <w:rPr>
                <w:lang w:eastAsia="en-US"/>
              </w:rPr>
              <w:t>2. Разрабатывает стратегию продвижения в интернет, включая настройку и проведение рекламных кампаний</w:t>
            </w:r>
          </w:p>
        </w:tc>
        <w:tc>
          <w:tcPr>
            <w:tcW w:w="2693" w:type="dxa"/>
          </w:tcPr>
          <w:p w14:paraId="63A0D91A" w14:textId="77777777" w:rsidR="008477B2" w:rsidRPr="00BC4A2A" w:rsidRDefault="008477B2" w:rsidP="008477B2">
            <w:pPr>
              <w:tabs>
                <w:tab w:val="left" w:pos="540"/>
              </w:tabs>
              <w:contextualSpacing/>
              <w:jc w:val="both"/>
            </w:pPr>
            <w:r w:rsidRPr="00BC4A2A">
              <w:rPr>
                <w:b/>
              </w:rPr>
              <w:t xml:space="preserve">знать: </w:t>
            </w:r>
            <w:r w:rsidRPr="00BC4A2A">
              <w:t>особенности разработки стратегии продвижения в интернете</w:t>
            </w:r>
          </w:p>
          <w:p w14:paraId="6A5F7F71" w14:textId="2CB59616" w:rsidR="008477B2" w:rsidRPr="00BC4A2A" w:rsidRDefault="008477B2" w:rsidP="008477B2">
            <w:pPr>
              <w:spacing w:after="160" w:line="259" w:lineRule="auto"/>
              <w:contextualSpacing/>
              <w:jc w:val="both"/>
              <w:rPr>
                <w:b/>
              </w:rPr>
            </w:pPr>
            <w:r w:rsidRPr="00BC4A2A">
              <w:rPr>
                <w:b/>
              </w:rPr>
              <w:t xml:space="preserve">уметь: </w:t>
            </w:r>
            <w:r w:rsidRPr="00BC4A2A">
              <w:t xml:space="preserve">разрабатывать </w:t>
            </w:r>
            <w:r w:rsidRPr="00BC4A2A">
              <w:rPr>
                <w:lang w:eastAsia="en-US"/>
              </w:rPr>
              <w:t>стратегию продвижения в интернете, включая настройку и проведение рекламных кампаний</w:t>
            </w:r>
          </w:p>
        </w:tc>
        <w:tc>
          <w:tcPr>
            <w:tcW w:w="3493" w:type="dxa"/>
          </w:tcPr>
          <w:p w14:paraId="05DE6D16" w14:textId="77777777" w:rsidR="008477B2" w:rsidRPr="00BC4A2A" w:rsidRDefault="008477B2" w:rsidP="008477B2">
            <w:pPr>
              <w:tabs>
                <w:tab w:val="left" w:pos="540"/>
              </w:tabs>
              <w:contextualSpacing/>
              <w:jc w:val="center"/>
              <w:rPr>
                <w:b/>
              </w:rPr>
            </w:pPr>
            <w:r w:rsidRPr="00BC4A2A">
              <w:rPr>
                <w:b/>
              </w:rPr>
              <w:t>Задание</w:t>
            </w:r>
          </w:p>
          <w:p w14:paraId="2A56DA02" w14:textId="410B8E21" w:rsidR="008477B2" w:rsidRPr="00BC4A2A" w:rsidRDefault="008477B2" w:rsidP="008477B2">
            <w:pPr>
              <w:spacing w:after="160" w:line="259" w:lineRule="auto"/>
              <w:contextualSpacing/>
              <w:jc w:val="both"/>
              <w:rPr>
                <w:b/>
              </w:rPr>
            </w:pPr>
            <w:r w:rsidRPr="00BC4A2A">
              <w:t>Опишите возможные подходы к планированию выручки.</w:t>
            </w:r>
          </w:p>
        </w:tc>
      </w:tr>
    </w:tbl>
    <w:p w14:paraId="3797373B" w14:textId="77777777" w:rsidR="00A93E20" w:rsidRPr="00BC6151" w:rsidRDefault="00A93E20" w:rsidP="00BC6151">
      <w:pPr>
        <w:spacing w:after="160" w:line="259" w:lineRule="auto"/>
        <w:contextualSpacing/>
        <w:jc w:val="both"/>
        <w:rPr>
          <w:b/>
          <w:sz w:val="28"/>
          <w:szCs w:val="28"/>
        </w:rPr>
      </w:pPr>
    </w:p>
    <w:p w14:paraId="7EED928E" w14:textId="77777777" w:rsidR="00637872" w:rsidRPr="00141A98" w:rsidRDefault="00637872" w:rsidP="00637872">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7B1C5814" w14:textId="77777777" w:rsidR="00637872" w:rsidRPr="00926F97" w:rsidRDefault="00637872" w:rsidP="00BC4A2A">
      <w:pPr>
        <w:pStyle w:val="ab"/>
        <w:spacing w:before="0" w:beforeAutospacing="0" w:after="0" w:afterAutospacing="0" w:line="360" w:lineRule="auto"/>
        <w:ind w:firstLine="709"/>
        <w:jc w:val="both"/>
        <w:rPr>
          <w:sz w:val="10"/>
          <w:szCs w:val="28"/>
        </w:rPr>
      </w:pPr>
    </w:p>
    <w:p w14:paraId="096BF945" w14:textId="751CB1B0" w:rsidR="00637872" w:rsidRDefault="00637872" w:rsidP="00BC4A2A">
      <w:pPr>
        <w:spacing w:line="360" w:lineRule="auto"/>
        <w:jc w:val="both"/>
        <w:rPr>
          <w:color w:val="000000"/>
          <w:sz w:val="28"/>
          <w:szCs w:val="28"/>
        </w:rPr>
      </w:pPr>
      <w:r w:rsidRPr="007F2B57">
        <w:rPr>
          <w:sz w:val="28"/>
          <w:szCs w:val="28"/>
        </w:rPr>
        <w:t xml:space="preserve">1. </w:t>
      </w:r>
      <w:r w:rsidR="007E22E7" w:rsidRPr="007E22E7">
        <w:rPr>
          <w:sz w:val="28"/>
          <w:szCs w:val="28"/>
        </w:rPr>
        <w:t>Эволюция средств массовой информации.</w:t>
      </w:r>
    </w:p>
    <w:p w14:paraId="0E46853D" w14:textId="5A6AE1A0" w:rsidR="00637872" w:rsidRDefault="00637872" w:rsidP="00BC4A2A">
      <w:pPr>
        <w:spacing w:line="360" w:lineRule="auto"/>
        <w:jc w:val="both"/>
        <w:rPr>
          <w:color w:val="000000"/>
          <w:sz w:val="28"/>
          <w:szCs w:val="28"/>
        </w:rPr>
      </w:pPr>
      <w:r>
        <w:rPr>
          <w:color w:val="000000"/>
          <w:sz w:val="28"/>
          <w:szCs w:val="28"/>
        </w:rPr>
        <w:t xml:space="preserve">2. </w:t>
      </w:r>
      <w:r w:rsidR="007E22E7" w:rsidRPr="007E22E7">
        <w:rPr>
          <w:color w:val="000000"/>
          <w:sz w:val="28"/>
          <w:szCs w:val="28"/>
        </w:rPr>
        <w:t>Переход от газет к платным подпискам.</w:t>
      </w:r>
    </w:p>
    <w:p w14:paraId="42723F57" w14:textId="509AADF7" w:rsidR="00637872" w:rsidRDefault="00637872" w:rsidP="00BC4A2A">
      <w:pPr>
        <w:spacing w:line="360" w:lineRule="auto"/>
        <w:jc w:val="both"/>
        <w:rPr>
          <w:color w:val="000000"/>
          <w:sz w:val="28"/>
          <w:szCs w:val="28"/>
        </w:rPr>
      </w:pPr>
      <w:r>
        <w:rPr>
          <w:color w:val="000000"/>
          <w:sz w:val="28"/>
          <w:szCs w:val="28"/>
        </w:rPr>
        <w:t xml:space="preserve">3. </w:t>
      </w:r>
      <w:r w:rsidR="007E22E7" w:rsidRPr="007E22E7">
        <w:rPr>
          <w:color w:val="000000"/>
          <w:sz w:val="28"/>
          <w:szCs w:val="28"/>
        </w:rPr>
        <w:t>Коммерческая служба: суть, функции, задачи.</w:t>
      </w:r>
    </w:p>
    <w:p w14:paraId="5910BAC4" w14:textId="2363F22A" w:rsidR="007E22E7" w:rsidRDefault="007E22E7" w:rsidP="00BC4A2A">
      <w:pPr>
        <w:spacing w:line="360" w:lineRule="auto"/>
        <w:jc w:val="both"/>
        <w:rPr>
          <w:color w:val="000000"/>
          <w:sz w:val="28"/>
          <w:szCs w:val="28"/>
        </w:rPr>
      </w:pPr>
      <w:r>
        <w:rPr>
          <w:color w:val="000000"/>
          <w:sz w:val="28"/>
          <w:szCs w:val="28"/>
        </w:rPr>
        <w:t xml:space="preserve">4. </w:t>
      </w:r>
      <w:r w:rsidRPr="007E22E7">
        <w:rPr>
          <w:color w:val="000000"/>
          <w:sz w:val="28"/>
          <w:szCs w:val="28"/>
        </w:rPr>
        <w:t>Маркетинговая политика.</w:t>
      </w:r>
    </w:p>
    <w:p w14:paraId="4C4E086E" w14:textId="54830732" w:rsidR="007E22E7" w:rsidRDefault="007E22E7" w:rsidP="00BC4A2A">
      <w:pPr>
        <w:spacing w:line="360" w:lineRule="auto"/>
        <w:jc w:val="both"/>
        <w:rPr>
          <w:color w:val="000000"/>
          <w:sz w:val="28"/>
          <w:szCs w:val="28"/>
        </w:rPr>
      </w:pPr>
      <w:r>
        <w:rPr>
          <w:color w:val="000000"/>
          <w:sz w:val="28"/>
          <w:szCs w:val="28"/>
        </w:rPr>
        <w:t xml:space="preserve">5. </w:t>
      </w:r>
      <w:r w:rsidRPr="007E22E7">
        <w:rPr>
          <w:color w:val="000000"/>
          <w:sz w:val="28"/>
          <w:szCs w:val="28"/>
        </w:rPr>
        <w:t>Особенности продаж на телевидении.</w:t>
      </w:r>
    </w:p>
    <w:p w14:paraId="41B7F4C3" w14:textId="0E3DD44D" w:rsidR="007E22E7" w:rsidRDefault="007E22E7" w:rsidP="00BC4A2A">
      <w:pPr>
        <w:spacing w:line="360" w:lineRule="auto"/>
        <w:jc w:val="both"/>
        <w:rPr>
          <w:color w:val="000000"/>
          <w:sz w:val="28"/>
          <w:szCs w:val="28"/>
        </w:rPr>
      </w:pPr>
      <w:r>
        <w:rPr>
          <w:color w:val="000000"/>
          <w:sz w:val="28"/>
          <w:szCs w:val="28"/>
        </w:rPr>
        <w:lastRenderedPageBreak/>
        <w:t xml:space="preserve">6. </w:t>
      </w:r>
      <w:r w:rsidRPr="007E22E7">
        <w:rPr>
          <w:color w:val="000000"/>
          <w:sz w:val="28"/>
          <w:szCs w:val="28"/>
        </w:rPr>
        <w:t>Формирование приоритетного круга релевантных рекламодателей</w:t>
      </w:r>
      <w:r>
        <w:rPr>
          <w:color w:val="000000"/>
          <w:sz w:val="28"/>
          <w:szCs w:val="28"/>
        </w:rPr>
        <w:t xml:space="preserve"> в печатном издании</w:t>
      </w:r>
      <w:r w:rsidRPr="007E22E7">
        <w:rPr>
          <w:color w:val="000000"/>
          <w:sz w:val="28"/>
          <w:szCs w:val="28"/>
        </w:rPr>
        <w:t>.</w:t>
      </w:r>
    </w:p>
    <w:p w14:paraId="450428CC" w14:textId="0D2FE277" w:rsidR="007E22E7" w:rsidRDefault="007E22E7" w:rsidP="00BC4A2A">
      <w:pPr>
        <w:spacing w:line="360" w:lineRule="auto"/>
        <w:jc w:val="both"/>
        <w:rPr>
          <w:color w:val="000000"/>
          <w:sz w:val="28"/>
          <w:szCs w:val="28"/>
        </w:rPr>
      </w:pPr>
      <w:r>
        <w:rPr>
          <w:color w:val="000000"/>
          <w:sz w:val="28"/>
          <w:szCs w:val="28"/>
        </w:rPr>
        <w:t xml:space="preserve">7. </w:t>
      </w:r>
      <w:r w:rsidR="004F1EE9" w:rsidRPr="004F1EE9">
        <w:rPr>
          <w:color w:val="000000"/>
          <w:sz w:val="28"/>
          <w:szCs w:val="28"/>
        </w:rPr>
        <w:t>Виды агентств в зависимости от структуры</w:t>
      </w:r>
      <w:r w:rsidR="004F1EE9">
        <w:rPr>
          <w:color w:val="000000"/>
          <w:sz w:val="28"/>
          <w:szCs w:val="28"/>
        </w:rPr>
        <w:t>.</w:t>
      </w:r>
    </w:p>
    <w:p w14:paraId="010FB764" w14:textId="65091666" w:rsidR="004F1EE9" w:rsidRDefault="004F1EE9" w:rsidP="00BC4A2A">
      <w:pPr>
        <w:spacing w:line="360" w:lineRule="auto"/>
        <w:jc w:val="both"/>
        <w:rPr>
          <w:color w:val="000000"/>
          <w:sz w:val="28"/>
          <w:szCs w:val="28"/>
        </w:rPr>
      </w:pPr>
      <w:r>
        <w:rPr>
          <w:color w:val="000000"/>
          <w:sz w:val="28"/>
          <w:szCs w:val="28"/>
        </w:rPr>
        <w:t xml:space="preserve">8. </w:t>
      </w:r>
      <w:r w:rsidRPr="004F1EE9">
        <w:rPr>
          <w:color w:val="000000"/>
          <w:sz w:val="28"/>
          <w:szCs w:val="28"/>
        </w:rPr>
        <w:t xml:space="preserve">Причины создания собственной рекламы </w:t>
      </w:r>
      <w:proofErr w:type="spellStart"/>
      <w:r w:rsidRPr="004F1EE9">
        <w:rPr>
          <w:color w:val="000000"/>
          <w:sz w:val="28"/>
          <w:szCs w:val="28"/>
        </w:rPr>
        <w:t>медиагигантами</w:t>
      </w:r>
      <w:proofErr w:type="spellEnd"/>
      <w:r w:rsidRPr="004F1EE9">
        <w:rPr>
          <w:color w:val="000000"/>
          <w:sz w:val="28"/>
          <w:szCs w:val="28"/>
        </w:rPr>
        <w:t>.</w:t>
      </w:r>
    </w:p>
    <w:p w14:paraId="28AD2CE2" w14:textId="50DEEC57" w:rsidR="004F1EE9" w:rsidRDefault="004F1EE9" w:rsidP="00BC4A2A">
      <w:pPr>
        <w:spacing w:line="360" w:lineRule="auto"/>
        <w:jc w:val="both"/>
        <w:rPr>
          <w:color w:val="000000"/>
          <w:sz w:val="28"/>
          <w:szCs w:val="28"/>
        </w:rPr>
      </w:pPr>
      <w:r>
        <w:rPr>
          <w:color w:val="000000"/>
          <w:sz w:val="28"/>
          <w:szCs w:val="28"/>
        </w:rPr>
        <w:t xml:space="preserve">9. </w:t>
      </w:r>
      <w:r w:rsidRPr="004F1EE9">
        <w:rPr>
          <w:color w:val="000000"/>
          <w:sz w:val="28"/>
          <w:szCs w:val="28"/>
        </w:rPr>
        <w:t xml:space="preserve">Общие свойства </w:t>
      </w:r>
      <w:proofErr w:type="spellStart"/>
      <w:r w:rsidRPr="004F1EE9">
        <w:rPr>
          <w:color w:val="000000"/>
          <w:sz w:val="28"/>
          <w:szCs w:val="28"/>
        </w:rPr>
        <w:t>медиаплатформ</w:t>
      </w:r>
      <w:proofErr w:type="spellEnd"/>
      <w:r w:rsidRPr="004F1EE9">
        <w:rPr>
          <w:color w:val="000000"/>
          <w:sz w:val="28"/>
          <w:szCs w:val="28"/>
        </w:rPr>
        <w:t>.</w:t>
      </w:r>
    </w:p>
    <w:p w14:paraId="131D963B" w14:textId="3E66B011" w:rsidR="004F1EE9" w:rsidRDefault="004F1EE9" w:rsidP="00BC4A2A">
      <w:pPr>
        <w:spacing w:line="360" w:lineRule="auto"/>
        <w:jc w:val="both"/>
        <w:rPr>
          <w:color w:val="000000"/>
          <w:sz w:val="28"/>
          <w:szCs w:val="28"/>
        </w:rPr>
      </w:pPr>
      <w:r>
        <w:rPr>
          <w:color w:val="000000"/>
          <w:sz w:val="28"/>
          <w:szCs w:val="28"/>
        </w:rPr>
        <w:t xml:space="preserve">10. </w:t>
      </w:r>
      <w:r w:rsidRPr="004F1EE9">
        <w:rPr>
          <w:color w:val="000000"/>
          <w:sz w:val="28"/>
          <w:szCs w:val="28"/>
        </w:rPr>
        <w:t>Форматы рекламы.</w:t>
      </w:r>
    </w:p>
    <w:p w14:paraId="047D46BC" w14:textId="4AA583ED" w:rsidR="004F1EE9" w:rsidRDefault="004F1EE9" w:rsidP="00BC4A2A">
      <w:pPr>
        <w:spacing w:line="360" w:lineRule="auto"/>
        <w:jc w:val="both"/>
        <w:rPr>
          <w:color w:val="000000"/>
          <w:sz w:val="28"/>
          <w:szCs w:val="28"/>
        </w:rPr>
      </w:pPr>
      <w:r>
        <w:rPr>
          <w:color w:val="000000"/>
          <w:sz w:val="28"/>
          <w:szCs w:val="28"/>
        </w:rPr>
        <w:t xml:space="preserve">11. </w:t>
      </w:r>
      <w:r w:rsidRPr="004F1EE9">
        <w:rPr>
          <w:color w:val="000000"/>
          <w:sz w:val="28"/>
          <w:szCs w:val="28"/>
        </w:rPr>
        <w:t xml:space="preserve">Ценообразование на основе </w:t>
      </w:r>
      <w:proofErr w:type="spellStart"/>
      <w:r w:rsidRPr="004F1EE9">
        <w:rPr>
          <w:color w:val="000000"/>
          <w:sz w:val="28"/>
          <w:szCs w:val="28"/>
        </w:rPr>
        <w:t>медиаизмерений</w:t>
      </w:r>
      <w:proofErr w:type="spellEnd"/>
      <w:r w:rsidRPr="004F1EE9">
        <w:rPr>
          <w:color w:val="000000"/>
          <w:sz w:val="28"/>
          <w:szCs w:val="28"/>
        </w:rPr>
        <w:t>.</w:t>
      </w:r>
    </w:p>
    <w:p w14:paraId="4AC30605" w14:textId="63B779A8" w:rsidR="004F1EE9" w:rsidRDefault="004F1EE9" w:rsidP="00BC4A2A">
      <w:pPr>
        <w:spacing w:line="360" w:lineRule="auto"/>
        <w:jc w:val="both"/>
        <w:rPr>
          <w:color w:val="000000"/>
          <w:sz w:val="28"/>
          <w:szCs w:val="28"/>
        </w:rPr>
      </w:pPr>
      <w:r>
        <w:rPr>
          <w:color w:val="000000"/>
          <w:sz w:val="28"/>
          <w:szCs w:val="28"/>
        </w:rPr>
        <w:t xml:space="preserve">12. </w:t>
      </w:r>
      <w:r w:rsidRPr="004F1EE9">
        <w:rPr>
          <w:color w:val="000000"/>
          <w:sz w:val="28"/>
          <w:szCs w:val="28"/>
        </w:rPr>
        <w:t>Межвидовая и внутривидовая конкуренция.</w:t>
      </w:r>
    </w:p>
    <w:p w14:paraId="10C2FD13" w14:textId="499EDD2B" w:rsidR="004F1EE9" w:rsidRDefault="004F1EE9" w:rsidP="00BC4A2A">
      <w:pPr>
        <w:spacing w:line="360" w:lineRule="auto"/>
        <w:jc w:val="both"/>
        <w:rPr>
          <w:color w:val="000000"/>
          <w:sz w:val="28"/>
          <w:szCs w:val="28"/>
        </w:rPr>
      </w:pPr>
      <w:r>
        <w:rPr>
          <w:color w:val="000000"/>
          <w:sz w:val="28"/>
          <w:szCs w:val="28"/>
        </w:rPr>
        <w:t xml:space="preserve">13. </w:t>
      </w:r>
      <w:r w:rsidRPr="004F1EE9">
        <w:rPr>
          <w:color w:val="000000"/>
          <w:sz w:val="28"/>
          <w:szCs w:val="28"/>
        </w:rPr>
        <w:t>Преимущества и недостатки каждого вида медиа.</w:t>
      </w:r>
    </w:p>
    <w:p w14:paraId="6E978A6B" w14:textId="661ABB6F" w:rsidR="004F1EE9" w:rsidRDefault="004F1EE9" w:rsidP="00BC4A2A">
      <w:pPr>
        <w:spacing w:line="360" w:lineRule="auto"/>
        <w:jc w:val="both"/>
        <w:rPr>
          <w:color w:val="000000"/>
          <w:sz w:val="28"/>
          <w:szCs w:val="28"/>
        </w:rPr>
      </w:pPr>
      <w:r>
        <w:rPr>
          <w:color w:val="000000"/>
          <w:sz w:val="28"/>
          <w:szCs w:val="28"/>
        </w:rPr>
        <w:t xml:space="preserve">14. </w:t>
      </w:r>
      <w:r w:rsidRPr="004F1EE9">
        <w:rPr>
          <w:color w:val="000000"/>
          <w:sz w:val="28"/>
          <w:szCs w:val="28"/>
        </w:rPr>
        <w:t>Рекламное сообщение: информация или произведение искусства.</w:t>
      </w:r>
    </w:p>
    <w:p w14:paraId="2A958A7C" w14:textId="4B84AAD8" w:rsidR="004F1EE9" w:rsidRDefault="004F1EE9" w:rsidP="00BC4A2A">
      <w:pPr>
        <w:spacing w:line="360" w:lineRule="auto"/>
        <w:jc w:val="both"/>
        <w:rPr>
          <w:color w:val="000000"/>
          <w:sz w:val="28"/>
          <w:szCs w:val="28"/>
        </w:rPr>
      </w:pPr>
      <w:r>
        <w:rPr>
          <w:color w:val="000000"/>
          <w:sz w:val="28"/>
          <w:szCs w:val="28"/>
        </w:rPr>
        <w:t xml:space="preserve">15. </w:t>
      </w:r>
      <w:r w:rsidRPr="004F1EE9">
        <w:rPr>
          <w:color w:val="000000"/>
          <w:sz w:val="28"/>
          <w:szCs w:val="28"/>
        </w:rPr>
        <w:t>Определение CRM.</w:t>
      </w:r>
    </w:p>
    <w:p w14:paraId="3B9B02A0" w14:textId="7120DABE" w:rsidR="004F1EE9" w:rsidRDefault="004F1EE9" w:rsidP="00BC4A2A">
      <w:pPr>
        <w:spacing w:line="360" w:lineRule="auto"/>
        <w:jc w:val="both"/>
        <w:rPr>
          <w:color w:val="000000"/>
          <w:sz w:val="28"/>
          <w:szCs w:val="28"/>
        </w:rPr>
      </w:pPr>
      <w:r>
        <w:rPr>
          <w:color w:val="000000"/>
          <w:sz w:val="28"/>
          <w:szCs w:val="28"/>
        </w:rPr>
        <w:t xml:space="preserve">16. </w:t>
      </w:r>
      <w:r w:rsidRPr="004F1EE9">
        <w:rPr>
          <w:color w:val="000000"/>
          <w:sz w:val="28"/>
          <w:szCs w:val="28"/>
        </w:rPr>
        <w:t>Состав коммерческой службы в различных медиа.</w:t>
      </w:r>
    </w:p>
    <w:p w14:paraId="044FA74F" w14:textId="77777777" w:rsidR="004F1EE9" w:rsidRDefault="004F1EE9" w:rsidP="003530DC">
      <w:pPr>
        <w:jc w:val="both"/>
        <w:rPr>
          <w:color w:val="000000"/>
          <w:sz w:val="28"/>
          <w:szCs w:val="28"/>
        </w:rPr>
      </w:pPr>
    </w:p>
    <w:p w14:paraId="272A6766" w14:textId="40FBE049" w:rsidR="002F544A" w:rsidRPr="00141A98" w:rsidRDefault="002F544A" w:rsidP="00BC4A2A">
      <w:pPr>
        <w:pStyle w:val="ab"/>
        <w:spacing w:before="0" w:beforeAutospacing="0" w:after="0" w:afterAutospacing="0" w:line="360" w:lineRule="auto"/>
        <w:ind w:firstLine="709"/>
        <w:jc w:val="center"/>
        <w:rPr>
          <w:b/>
          <w:sz w:val="28"/>
          <w:szCs w:val="28"/>
        </w:rPr>
      </w:pPr>
      <w:r w:rsidRPr="00141A98">
        <w:rPr>
          <w:b/>
          <w:sz w:val="28"/>
          <w:szCs w:val="28"/>
        </w:rPr>
        <w:t>Перечень вопросов для подготовки к экзамену</w:t>
      </w:r>
    </w:p>
    <w:p w14:paraId="740230E4" w14:textId="77777777" w:rsidR="00703A30" w:rsidRPr="00926F97" w:rsidRDefault="00703A30" w:rsidP="00BC4A2A">
      <w:pPr>
        <w:pStyle w:val="ab"/>
        <w:spacing w:before="0" w:beforeAutospacing="0" w:after="0" w:afterAutospacing="0" w:line="360" w:lineRule="auto"/>
        <w:ind w:firstLine="709"/>
        <w:jc w:val="both"/>
        <w:rPr>
          <w:sz w:val="10"/>
          <w:szCs w:val="28"/>
        </w:rPr>
      </w:pPr>
    </w:p>
    <w:p w14:paraId="3D9ADD03" w14:textId="2C31B1A6" w:rsidR="00382001" w:rsidRDefault="00382001" w:rsidP="00BC4A2A">
      <w:pPr>
        <w:spacing w:line="360" w:lineRule="auto"/>
        <w:jc w:val="both"/>
        <w:rPr>
          <w:color w:val="000000"/>
          <w:sz w:val="28"/>
          <w:szCs w:val="28"/>
        </w:rPr>
      </w:pPr>
      <w:r w:rsidRPr="007F2B57">
        <w:rPr>
          <w:sz w:val="28"/>
          <w:szCs w:val="28"/>
        </w:rPr>
        <w:t xml:space="preserve">1. </w:t>
      </w:r>
      <w:r w:rsidR="00BF0AAF" w:rsidRPr="00BF0AAF">
        <w:rPr>
          <w:sz w:val="28"/>
          <w:szCs w:val="28"/>
        </w:rPr>
        <w:t xml:space="preserve">Массмедиа и </w:t>
      </w:r>
      <w:r w:rsidR="00BF0AAF">
        <w:rPr>
          <w:sz w:val="28"/>
          <w:szCs w:val="28"/>
        </w:rPr>
        <w:t xml:space="preserve">их </w:t>
      </w:r>
      <w:r w:rsidR="00BF0AAF" w:rsidRPr="00BF0AAF">
        <w:rPr>
          <w:sz w:val="28"/>
          <w:szCs w:val="28"/>
        </w:rPr>
        <w:t>влияние на социальные процессы</w:t>
      </w:r>
      <w:r w:rsidR="00BF0AAF">
        <w:rPr>
          <w:sz w:val="28"/>
          <w:szCs w:val="28"/>
        </w:rPr>
        <w:t>.</w:t>
      </w:r>
      <w:r w:rsidR="00BF0AAF" w:rsidRPr="00BF0AAF">
        <w:rPr>
          <w:sz w:val="28"/>
          <w:szCs w:val="28"/>
        </w:rPr>
        <w:t xml:space="preserve"> </w:t>
      </w:r>
    </w:p>
    <w:p w14:paraId="791D8C09" w14:textId="3440E591" w:rsidR="00382001" w:rsidRDefault="00382001" w:rsidP="00BC4A2A">
      <w:pPr>
        <w:spacing w:line="360" w:lineRule="auto"/>
        <w:jc w:val="both"/>
        <w:rPr>
          <w:color w:val="000000"/>
          <w:sz w:val="28"/>
          <w:szCs w:val="28"/>
        </w:rPr>
      </w:pPr>
      <w:r>
        <w:rPr>
          <w:color w:val="000000"/>
          <w:sz w:val="28"/>
          <w:szCs w:val="28"/>
        </w:rPr>
        <w:t xml:space="preserve">2. </w:t>
      </w:r>
      <w:r w:rsidR="00BF0AAF" w:rsidRPr="00BF0AAF">
        <w:rPr>
          <w:sz w:val="28"/>
          <w:szCs w:val="28"/>
        </w:rPr>
        <w:t xml:space="preserve">Массмедиа и </w:t>
      </w:r>
      <w:r w:rsidR="00BF0AAF">
        <w:rPr>
          <w:sz w:val="28"/>
          <w:szCs w:val="28"/>
        </w:rPr>
        <w:t xml:space="preserve">их </w:t>
      </w:r>
      <w:r w:rsidR="00BF0AAF" w:rsidRPr="00BF0AAF">
        <w:rPr>
          <w:sz w:val="28"/>
          <w:szCs w:val="28"/>
        </w:rPr>
        <w:t>влияние на потребительское поведение</w:t>
      </w:r>
      <w:r w:rsidR="00BF0AAF">
        <w:rPr>
          <w:sz w:val="28"/>
          <w:szCs w:val="28"/>
        </w:rPr>
        <w:t>.</w:t>
      </w:r>
    </w:p>
    <w:p w14:paraId="7D922E33" w14:textId="28CE7B25" w:rsidR="00382001" w:rsidRDefault="00382001" w:rsidP="00BC4A2A">
      <w:pPr>
        <w:spacing w:line="360" w:lineRule="auto"/>
        <w:jc w:val="both"/>
        <w:rPr>
          <w:color w:val="000000"/>
          <w:sz w:val="28"/>
          <w:szCs w:val="28"/>
        </w:rPr>
      </w:pPr>
      <w:r>
        <w:rPr>
          <w:color w:val="000000"/>
          <w:sz w:val="28"/>
          <w:szCs w:val="28"/>
        </w:rPr>
        <w:t xml:space="preserve">3. </w:t>
      </w:r>
      <w:r w:rsidR="00860080" w:rsidRPr="00860080">
        <w:rPr>
          <w:color w:val="000000"/>
          <w:sz w:val="28"/>
          <w:szCs w:val="28"/>
        </w:rPr>
        <w:t>Эволюция средств массовой информации.</w:t>
      </w:r>
    </w:p>
    <w:p w14:paraId="1456FEEE" w14:textId="1E01270D" w:rsidR="00860080" w:rsidRDefault="00860080" w:rsidP="00BC4A2A">
      <w:pPr>
        <w:spacing w:line="360" w:lineRule="auto"/>
        <w:jc w:val="both"/>
        <w:rPr>
          <w:color w:val="000000"/>
          <w:sz w:val="28"/>
          <w:szCs w:val="28"/>
        </w:rPr>
      </w:pPr>
      <w:r>
        <w:rPr>
          <w:color w:val="000000"/>
          <w:sz w:val="28"/>
          <w:szCs w:val="28"/>
        </w:rPr>
        <w:t xml:space="preserve">4. </w:t>
      </w:r>
      <w:r w:rsidRPr="00860080">
        <w:rPr>
          <w:color w:val="000000"/>
          <w:sz w:val="28"/>
          <w:szCs w:val="28"/>
        </w:rPr>
        <w:t>Влияние покупателей контента на рекламную капитализацию СМИ.</w:t>
      </w:r>
    </w:p>
    <w:p w14:paraId="2D43E0B6" w14:textId="360C1F8C" w:rsidR="00860080" w:rsidRDefault="00860080" w:rsidP="00BC4A2A">
      <w:pPr>
        <w:spacing w:line="360" w:lineRule="auto"/>
        <w:jc w:val="both"/>
        <w:rPr>
          <w:color w:val="000000"/>
          <w:sz w:val="28"/>
          <w:szCs w:val="28"/>
        </w:rPr>
      </w:pPr>
      <w:r>
        <w:rPr>
          <w:color w:val="000000"/>
          <w:sz w:val="28"/>
          <w:szCs w:val="28"/>
        </w:rPr>
        <w:t xml:space="preserve">5. </w:t>
      </w:r>
      <w:r w:rsidRPr="00860080">
        <w:rPr>
          <w:color w:val="000000"/>
          <w:sz w:val="28"/>
          <w:szCs w:val="28"/>
        </w:rPr>
        <w:t>Профессиональный контент VS UGC.</w:t>
      </w:r>
    </w:p>
    <w:p w14:paraId="0A2304F8" w14:textId="6805565E" w:rsidR="00860080" w:rsidRDefault="00860080" w:rsidP="00BC4A2A">
      <w:pPr>
        <w:spacing w:line="360" w:lineRule="auto"/>
        <w:jc w:val="both"/>
        <w:rPr>
          <w:color w:val="000000"/>
          <w:sz w:val="28"/>
          <w:szCs w:val="28"/>
        </w:rPr>
      </w:pPr>
      <w:r>
        <w:rPr>
          <w:color w:val="000000"/>
          <w:sz w:val="28"/>
          <w:szCs w:val="28"/>
        </w:rPr>
        <w:t xml:space="preserve">6. Суть, функции и задачи коммерческой службы. </w:t>
      </w:r>
    </w:p>
    <w:p w14:paraId="2FCF3C00" w14:textId="34F61234" w:rsidR="00860080" w:rsidRDefault="00860080" w:rsidP="00BC4A2A">
      <w:pPr>
        <w:spacing w:line="360" w:lineRule="auto"/>
        <w:jc w:val="both"/>
        <w:rPr>
          <w:color w:val="000000"/>
          <w:sz w:val="28"/>
          <w:szCs w:val="28"/>
        </w:rPr>
      </w:pPr>
      <w:r>
        <w:rPr>
          <w:color w:val="000000"/>
          <w:sz w:val="28"/>
          <w:szCs w:val="28"/>
        </w:rPr>
        <w:t xml:space="preserve">7. </w:t>
      </w:r>
      <w:r w:rsidRPr="00860080">
        <w:rPr>
          <w:color w:val="000000"/>
          <w:sz w:val="28"/>
          <w:szCs w:val="28"/>
        </w:rPr>
        <w:t>Модели монетизации медиа.</w:t>
      </w:r>
    </w:p>
    <w:p w14:paraId="3582665B" w14:textId="49527B8F" w:rsidR="000C3123" w:rsidRDefault="00860080" w:rsidP="00BC4A2A">
      <w:pPr>
        <w:spacing w:line="360" w:lineRule="auto"/>
        <w:jc w:val="both"/>
        <w:rPr>
          <w:color w:val="000000"/>
          <w:sz w:val="28"/>
          <w:szCs w:val="28"/>
        </w:rPr>
      </w:pPr>
      <w:r>
        <w:rPr>
          <w:color w:val="000000"/>
          <w:sz w:val="28"/>
          <w:szCs w:val="28"/>
        </w:rPr>
        <w:t xml:space="preserve">8. </w:t>
      </w:r>
      <w:r w:rsidRPr="00860080">
        <w:rPr>
          <w:color w:val="000000"/>
          <w:sz w:val="28"/>
          <w:szCs w:val="28"/>
        </w:rPr>
        <w:t>Особенности продаж на телевидении.</w:t>
      </w:r>
    </w:p>
    <w:p w14:paraId="7C5AEF38" w14:textId="57A2FFD0" w:rsidR="00860080" w:rsidRDefault="00860080" w:rsidP="00BC4A2A">
      <w:pPr>
        <w:spacing w:line="360" w:lineRule="auto"/>
        <w:jc w:val="both"/>
        <w:rPr>
          <w:color w:val="000000"/>
          <w:sz w:val="28"/>
          <w:szCs w:val="28"/>
        </w:rPr>
      </w:pPr>
      <w:r>
        <w:rPr>
          <w:color w:val="000000"/>
          <w:sz w:val="28"/>
          <w:szCs w:val="28"/>
        </w:rPr>
        <w:t>9. Использование медиа измерений в печатных изданиях.</w:t>
      </w:r>
    </w:p>
    <w:p w14:paraId="233CA15C" w14:textId="180558B0" w:rsidR="00860080" w:rsidRDefault="00860080" w:rsidP="00BC4A2A">
      <w:pPr>
        <w:spacing w:line="360" w:lineRule="auto"/>
        <w:jc w:val="both"/>
        <w:rPr>
          <w:color w:val="000000"/>
          <w:sz w:val="28"/>
          <w:szCs w:val="28"/>
        </w:rPr>
      </w:pPr>
      <w:r>
        <w:rPr>
          <w:color w:val="000000"/>
          <w:sz w:val="28"/>
          <w:szCs w:val="28"/>
        </w:rPr>
        <w:t xml:space="preserve">10. </w:t>
      </w:r>
      <w:r w:rsidRPr="00860080">
        <w:rPr>
          <w:color w:val="000000"/>
          <w:sz w:val="28"/>
          <w:szCs w:val="28"/>
        </w:rPr>
        <w:t>Каналы дистрибуции на примере телевидения.</w:t>
      </w:r>
    </w:p>
    <w:p w14:paraId="20281502" w14:textId="09357857" w:rsidR="00860080" w:rsidRDefault="00860080" w:rsidP="00BC4A2A">
      <w:pPr>
        <w:spacing w:line="360" w:lineRule="auto"/>
        <w:jc w:val="both"/>
        <w:rPr>
          <w:color w:val="000000"/>
          <w:sz w:val="28"/>
          <w:szCs w:val="28"/>
        </w:rPr>
      </w:pPr>
      <w:r>
        <w:rPr>
          <w:color w:val="000000"/>
          <w:sz w:val="28"/>
          <w:szCs w:val="28"/>
        </w:rPr>
        <w:t xml:space="preserve">11. </w:t>
      </w:r>
      <w:r w:rsidRPr="00860080">
        <w:rPr>
          <w:color w:val="000000"/>
          <w:sz w:val="28"/>
          <w:szCs w:val="28"/>
        </w:rPr>
        <w:t xml:space="preserve">Виды агентств в зависимости от структуры (креативные, стратегические, </w:t>
      </w:r>
      <w:proofErr w:type="spellStart"/>
      <w:r w:rsidRPr="00860080">
        <w:rPr>
          <w:color w:val="000000"/>
          <w:sz w:val="28"/>
          <w:szCs w:val="28"/>
        </w:rPr>
        <w:t>баинговые</w:t>
      </w:r>
      <w:proofErr w:type="spellEnd"/>
      <w:r w:rsidRPr="00860080">
        <w:rPr>
          <w:color w:val="000000"/>
          <w:sz w:val="28"/>
          <w:szCs w:val="28"/>
        </w:rPr>
        <w:t>, технологические).</w:t>
      </w:r>
    </w:p>
    <w:p w14:paraId="63565C46" w14:textId="4D0972A7" w:rsidR="00860080" w:rsidRDefault="00860080" w:rsidP="00BC4A2A">
      <w:pPr>
        <w:spacing w:line="360" w:lineRule="auto"/>
        <w:jc w:val="both"/>
        <w:rPr>
          <w:color w:val="000000"/>
          <w:sz w:val="28"/>
          <w:szCs w:val="28"/>
        </w:rPr>
      </w:pPr>
      <w:r>
        <w:rPr>
          <w:color w:val="000000"/>
          <w:sz w:val="28"/>
          <w:szCs w:val="28"/>
        </w:rPr>
        <w:t xml:space="preserve">12. </w:t>
      </w:r>
      <w:r w:rsidR="00601A69" w:rsidRPr="00601A69">
        <w:rPr>
          <w:color w:val="000000"/>
          <w:sz w:val="28"/>
          <w:szCs w:val="28"/>
        </w:rPr>
        <w:t>Сценарии таргетирования.</w:t>
      </w:r>
    </w:p>
    <w:p w14:paraId="7E806208" w14:textId="1BDFBD8A" w:rsidR="00601A69" w:rsidRDefault="00601A69" w:rsidP="00BC4A2A">
      <w:pPr>
        <w:spacing w:line="360" w:lineRule="auto"/>
        <w:jc w:val="both"/>
        <w:rPr>
          <w:color w:val="000000"/>
          <w:sz w:val="28"/>
          <w:szCs w:val="28"/>
        </w:rPr>
      </w:pPr>
      <w:r>
        <w:rPr>
          <w:color w:val="000000"/>
          <w:sz w:val="28"/>
          <w:szCs w:val="28"/>
        </w:rPr>
        <w:t xml:space="preserve">13. </w:t>
      </w:r>
      <w:r w:rsidRPr="00601A69">
        <w:rPr>
          <w:color w:val="000000"/>
          <w:sz w:val="28"/>
          <w:szCs w:val="28"/>
        </w:rPr>
        <w:t xml:space="preserve">Целевая аудитория </w:t>
      </w:r>
      <w:proofErr w:type="spellStart"/>
      <w:r w:rsidRPr="00601A69">
        <w:rPr>
          <w:color w:val="000000"/>
          <w:sz w:val="28"/>
          <w:szCs w:val="28"/>
        </w:rPr>
        <w:t>медиаплатформ</w:t>
      </w:r>
      <w:proofErr w:type="spellEnd"/>
      <w:r w:rsidRPr="00601A69">
        <w:rPr>
          <w:color w:val="000000"/>
          <w:sz w:val="28"/>
          <w:szCs w:val="28"/>
        </w:rPr>
        <w:t>.</w:t>
      </w:r>
    </w:p>
    <w:p w14:paraId="71770669" w14:textId="0E00A34B" w:rsidR="00601A69" w:rsidRDefault="00601A69" w:rsidP="00BC4A2A">
      <w:pPr>
        <w:spacing w:line="360" w:lineRule="auto"/>
        <w:jc w:val="both"/>
        <w:rPr>
          <w:color w:val="000000"/>
          <w:sz w:val="28"/>
          <w:szCs w:val="28"/>
        </w:rPr>
      </w:pPr>
      <w:r>
        <w:rPr>
          <w:color w:val="000000"/>
          <w:sz w:val="28"/>
          <w:szCs w:val="28"/>
        </w:rPr>
        <w:t xml:space="preserve">14. </w:t>
      </w:r>
      <w:r w:rsidRPr="00601A69">
        <w:rPr>
          <w:color w:val="000000"/>
          <w:sz w:val="28"/>
          <w:szCs w:val="28"/>
        </w:rPr>
        <w:t xml:space="preserve">Противодействие технологических гигантов </w:t>
      </w:r>
      <w:proofErr w:type="spellStart"/>
      <w:r w:rsidRPr="00601A69">
        <w:rPr>
          <w:color w:val="000000"/>
          <w:sz w:val="28"/>
          <w:szCs w:val="28"/>
        </w:rPr>
        <w:t>датамайнингов</w:t>
      </w:r>
      <w:proofErr w:type="spellEnd"/>
      <w:r w:rsidRPr="00601A69">
        <w:rPr>
          <w:color w:val="000000"/>
          <w:sz w:val="28"/>
          <w:szCs w:val="28"/>
        </w:rPr>
        <w:t>.</w:t>
      </w:r>
    </w:p>
    <w:p w14:paraId="4985392E" w14:textId="36705472" w:rsidR="00601A69" w:rsidRDefault="00601A69" w:rsidP="00BC4A2A">
      <w:pPr>
        <w:spacing w:line="360" w:lineRule="auto"/>
        <w:jc w:val="both"/>
        <w:rPr>
          <w:color w:val="000000"/>
          <w:sz w:val="28"/>
          <w:szCs w:val="28"/>
        </w:rPr>
      </w:pPr>
      <w:r>
        <w:rPr>
          <w:color w:val="000000"/>
          <w:sz w:val="28"/>
          <w:szCs w:val="28"/>
        </w:rPr>
        <w:t xml:space="preserve">15. </w:t>
      </w:r>
      <w:proofErr w:type="spellStart"/>
      <w:r w:rsidRPr="00601A69">
        <w:rPr>
          <w:color w:val="000000"/>
          <w:sz w:val="28"/>
          <w:szCs w:val="28"/>
        </w:rPr>
        <w:t>Медиаизмерения</w:t>
      </w:r>
      <w:proofErr w:type="spellEnd"/>
      <w:r w:rsidRPr="00601A69">
        <w:rPr>
          <w:color w:val="000000"/>
          <w:sz w:val="28"/>
          <w:szCs w:val="28"/>
        </w:rPr>
        <w:t xml:space="preserve"> в продажах</w:t>
      </w:r>
      <w:r>
        <w:rPr>
          <w:color w:val="000000"/>
          <w:sz w:val="28"/>
          <w:szCs w:val="28"/>
        </w:rPr>
        <w:t>.</w:t>
      </w:r>
    </w:p>
    <w:p w14:paraId="0E647967" w14:textId="5FA00D22" w:rsidR="00601A69" w:rsidRDefault="00601A69" w:rsidP="00BC4A2A">
      <w:pPr>
        <w:spacing w:line="360" w:lineRule="auto"/>
        <w:jc w:val="both"/>
        <w:rPr>
          <w:color w:val="000000"/>
          <w:sz w:val="28"/>
          <w:szCs w:val="28"/>
        </w:rPr>
      </w:pPr>
      <w:r>
        <w:rPr>
          <w:color w:val="000000"/>
          <w:sz w:val="28"/>
          <w:szCs w:val="28"/>
        </w:rPr>
        <w:t xml:space="preserve">16. </w:t>
      </w:r>
      <w:r w:rsidRPr="00601A69">
        <w:rPr>
          <w:color w:val="000000"/>
          <w:sz w:val="28"/>
          <w:szCs w:val="28"/>
        </w:rPr>
        <w:t>Источники данных об аудитории.</w:t>
      </w:r>
    </w:p>
    <w:p w14:paraId="1A24B17D" w14:textId="11002C76" w:rsidR="00601A69" w:rsidRDefault="00601A69" w:rsidP="00BC4A2A">
      <w:pPr>
        <w:spacing w:line="360" w:lineRule="auto"/>
        <w:jc w:val="both"/>
        <w:rPr>
          <w:color w:val="000000"/>
          <w:sz w:val="28"/>
          <w:szCs w:val="28"/>
        </w:rPr>
      </w:pPr>
      <w:r>
        <w:rPr>
          <w:color w:val="000000"/>
          <w:sz w:val="28"/>
          <w:szCs w:val="28"/>
        </w:rPr>
        <w:lastRenderedPageBreak/>
        <w:t xml:space="preserve">17. </w:t>
      </w:r>
      <w:r w:rsidRPr="00601A69">
        <w:rPr>
          <w:color w:val="000000"/>
          <w:sz w:val="28"/>
          <w:szCs w:val="28"/>
        </w:rPr>
        <w:t>Анализ конкурентного окружения.</w:t>
      </w:r>
    </w:p>
    <w:p w14:paraId="4EB65952" w14:textId="1EC77DE5" w:rsidR="00601A69" w:rsidRDefault="00601A69" w:rsidP="00BC4A2A">
      <w:pPr>
        <w:spacing w:line="360" w:lineRule="auto"/>
        <w:jc w:val="both"/>
        <w:rPr>
          <w:color w:val="000000"/>
          <w:sz w:val="28"/>
          <w:szCs w:val="28"/>
        </w:rPr>
      </w:pPr>
      <w:r>
        <w:rPr>
          <w:color w:val="000000"/>
          <w:sz w:val="28"/>
          <w:szCs w:val="28"/>
        </w:rPr>
        <w:t xml:space="preserve">18. </w:t>
      </w:r>
      <w:r w:rsidRPr="00601A69">
        <w:rPr>
          <w:color w:val="000000"/>
          <w:sz w:val="28"/>
          <w:szCs w:val="28"/>
        </w:rPr>
        <w:t>Определение конкурентных преимуществ, бенчмаркинг.</w:t>
      </w:r>
    </w:p>
    <w:p w14:paraId="66356EDD" w14:textId="0C9D5720" w:rsidR="00601A69" w:rsidRDefault="00601A69" w:rsidP="00BC4A2A">
      <w:pPr>
        <w:spacing w:line="360" w:lineRule="auto"/>
        <w:jc w:val="both"/>
        <w:rPr>
          <w:color w:val="000000"/>
          <w:sz w:val="28"/>
          <w:szCs w:val="28"/>
        </w:rPr>
      </w:pPr>
      <w:r>
        <w:rPr>
          <w:color w:val="000000"/>
          <w:sz w:val="28"/>
          <w:szCs w:val="28"/>
        </w:rPr>
        <w:t xml:space="preserve">19. </w:t>
      </w:r>
      <w:r w:rsidRPr="00601A69">
        <w:rPr>
          <w:color w:val="000000"/>
          <w:sz w:val="28"/>
          <w:szCs w:val="28"/>
        </w:rPr>
        <w:t>Сегментация рынка, мониторинг рекламы, определение релевантных рекламодателей.</w:t>
      </w:r>
    </w:p>
    <w:p w14:paraId="0B2430BC" w14:textId="646A14C2" w:rsidR="00601A69" w:rsidRDefault="00601A69" w:rsidP="00BC4A2A">
      <w:pPr>
        <w:spacing w:line="360" w:lineRule="auto"/>
        <w:jc w:val="both"/>
        <w:rPr>
          <w:color w:val="000000"/>
          <w:sz w:val="28"/>
          <w:szCs w:val="28"/>
        </w:rPr>
      </w:pPr>
      <w:r>
        <w:rPr>
          <w:color w:val="000000"/>
          <w:sz w:val="28"/>
          <w:szCs w:val="28"/>
        </w:rPr>
        <w:t xml:space="preserve">20. </w:t>
      </w:r>
      <w:proofErr w:type="spellStart"/>
      <w:r>
        <w:rPr>
          <w:color w:val="000000"/>
          <w:sz w:val="28"/>
          <w:szCs w:val="28"/>
        </w:rPr>
        <w:t>Нативная</w:t>
      </w:r>
      <w:proofErr w:type="spellEnd"/>
      <w:r>
        <w:rPr>
          <w:color w:val="000000"/>
          <w:sz w:val="28"/>
          <w:szCs w:val="28"/>
        </w:rPr>
        <w:t xml:space="preserve"> реклама и с</w:t>
      </w:r>
      <w:r w:rsidRPr="00601A69">
        <w:rPr>
          <w:color w:val="000000"/>
          <w:sz w:val="28"/>
          <w:szCs w:val="28"/>
        </w:rPr>
        <w:t>пецпроекты.</w:t>
      </w:r>
    </w:p>
    <w:p w14:paraId="54AB38B5" w14:textId="5F53617D" w:rsidR="00601A69" w:rsidRDefault="00601A69" w:rsidP="00BC4A2A">
      <w:pPr>
        <w:spacing w:line="360" w:lineRule="auto"/>
        <w:jc w:val="both"/>
        <w:rPr>
          <w:color w:val="000000"/>
          <w:sz w:val="28"/>
          <w:szCs w:val="28"/>
        </w:rPr>
      </w:pPr>
      <w:r>
        <w:rPr>
          <w:color w:val="000000"/>
          <w:sz w:val="28"/>
          <w:szCs w:val="28"/>
        </w:rPr>
        <w:t xml:space="preserve">21. </w:t>
      </w:r>
      <w:r w:rsidR="00ED52B8" w:rsidRPr="00ED52B8">
        <w:rPr>
          <w:color w:val="000000"/>
          <w:sz w:val="28"/>
          <w:szCs w:val="28"/>
        </w:rPr>
        <w:t>Цели и задачи системы управления взаимоотношениями с клиентами.</w:t>
      </w:r>
    </w:p>
    <w:p w14:paraId="1CCFDC5E" w14:textId="51C7828D" w:rsidR="00ED52B8" w:rsidRPr="00382001" w:rsidRDefault="00ED52B8" w:rsidP="00BC4A2A">
      <w:pPr>
        <w:spacing w:line="360" w:lineRule="auto"/>
        <w:jc w:val="both"/>
        <w:rPr>
          <w:sz w:val="28"/>
          <w:szCs w:val="28"/>
        </w:rPr>
      </w:pPr>
      <w:r>
        <w:rPr>
          <w:color w:val="000000"/>
          <w:sz w:val="28"/>
          <w:szCs w:val="28"/>
        </w:rPr>
        <w:t xml:space="preserve">22. </w:t>
      </w:r>
      <w:r w:rsidRPr="00ED52B8">
        <w:rPr>
          <w:color w:val="000000"/>
          <w:sz w:val="28"/>
          <w:szCs w:val="28"/>
        </w:rPr>
        <w:t>Подходы к формированию состава команды, распределение ролей в зависимости от выбранной стратегии.</w:t>
      </w:r>
    </w:p>
    <w:p w14:paraId="7EFE3F62" w14:textId="77777777" w:rsidR="006075E9" w:rsidRDefault="006075E9" w:rsidP="00C41818">
      <w:pPr>
        <w:jc w:val="center"/>
        <w:rPr>
          <w:b/>
          <w:i/>
          <w:sz w:val="28"/>
          <w:szCs w:val="28"/>
          <w:u w:val="single"/>
        </w:rPr>
      </w:pPr>
    </w:p>
    <w:p w14:paraId="1ADE6BA9" w14:textId="01B7B097" w:rsidR="00703A30" w:rsidRPr="001E31A3" w:rsidRDefault="006D690C" w:rsidP="00C41818">
      <w:pPr>
        <w:jc w:val="center"/>
        <w:rPr>
          <w:b/>
          <w:i/>
          <w:sz w:val="28"/>
          <w:szCs w:val="28"/>
          <w:u w:val="single"/>
        </w:rPr>
      </w:pPr>
      <w:r w:rsidRPr="001E31A3">
        <w:rPr>
          <w:b/>
          <w:i/>
          <w:sz w:val="28"/>
          <w:szCs w:val="28"/>
          <w:u w:val="single"/>
        </w:rPr>
        <w:t>Пример экзаменационного билета</w:t>
      </w:r>
    </w:p>
    <w:p w14:paraId="5650CCAA" w14:textId="77777777" w:rsidR="00703A30" w:rsidRDefault="00703A30" w:rsidP="00C5458E">
      <w:pPr>
        <w:pStyle w:val="ab"/>
        <w:spacing w:before="0" w:beforeAutospacing="0" w:after="0" w:afterAutospacing="0"/>
        <w:ind w:firstLine="709"/>
        <w:jc w:val="both"/>
        <w:rPr>
          <w:color w:val="FF0000"/>
          <w:sz w:val="28"/>
          <w:szCs w:val="28"/>
        </w:rPr>
      </w:pPr>
    </w:p>
    <w:p w14:paraId="41573439" w14:textId="77777777" w:rsidR="000C3123" w:rsidRDefault="000C3123" w:rsidP="000C3123">
      <w:pPr>
        <w:jc w:val="center"/>
        <w:rPr>
          <w:b/>
        </w:rPr>
      </w:pPr>
      <w:r w:rsidRPr="00B14C7D">
        <w:rPr>
          <w:b/>
        </w:rPr>
        <w:t>Федеральное государственное образовательное бюджетное учреждение</w:t>
      </w:r>
    </w:p>
    <w:p w14:paraId="497B4A1F" w14:textId="77777777" w:rsidR="000C3123" w:rsidRDefault="000C3123" w:rsidP="000C3123">
      <w:pPr>
        <w:jc w:val="center"/>
        <w:rPr>
          <w:b/>
        </w:rPr>
      </w:pPr>
      <w:r>
        <w:rPr>
          <w:b/>
        </w:rPr>
        <w:t>высшего образования</w:t>
      </w:r>
    </w:p>
    <w:p w14:paraId="19D751D1" w14:textId="77777777" w:rsidR="000C3123" w:rsidRDefault="000C3123" w:rsidP="000C3123">
      <w:pPr>
        <w:jc w:val="center"/>
        <w:rPr>
          <w:b/>
        </w:rPr>
      </w:pPr>
    </w:p>
    <w:p w14:paraId="746A8E7F" w14:textId="77777777" w:rsidR="000C3123" w:rsidRDefault="000C3123" w:rsidP="000C3123">
      <w:pPr>
        <w:jc w:val="center"/>
        <w:rPr>
          <w:b/>
        </w:rPr>
      </w:pPr>
      <w:r>
        <w:rPr>
          <w:b/>
        </w:rPr>
        <w:t xml:space="preserve">«ФИНАНСОВЫЙ УНИВЕРСИТЕТ ПРИ ПРАВИТЕЛЬСТВЕ </w:t>
      </w:r>
    </w:p>
    <w:p w14:paraId="36E99A98" w14:textId="77777777" w:rsidR="000C3123" w:rsidRDefault="000C3123" w:rsidP="000C3123">
      <w:pPr>
        <w:jc w:val="center"/>
        <w:rPr>
          <w:b/>
        </w:rPr>
      </w:pPr>
      <w:r>
        <w:rPr>
          <w:b/>
        </w:rPr>
        <w:t>РОССИЙСКОЙ ФЕДЕРАЦИИ»</w:t>
      </w:r>
    </w:p>
    <w:p w14:paraId="3ADC87D2" w14:textId="77777777" w:rsidR="000C3123" w:rsidRDefault="000C3123" w:rsidP="000C3123">
      <w:pPr>
        <w:jc w:val="center"/>
        <w:rPr>
          <w:b/>
        </w:rPr>
      </w:pPr>
      <w:r>
        <w:rPr>
          <w:b/>
        </w:rPr>
        <w:t>(Финансовый университет)</w:t>
      </w:r>
    </w:p>
    <w:p w14:paraId="39534B85" w14:textId="77777777" w:rsidR="000C3123" w:rsidRDefault="000C3123" w:rsidP="000C3123">
      <w:pPr>
        <w:jc w:val="center"/>
        <w:rPr>
          <w:b/>
        </w:rPr>
      </w:pPr>
    </w:p>
    <w:p w14:paraId="4B850B0D" w14:textId="0744E634" w:rsidR="000C3123" w:rsidRDefault="000C3123" w:rsidP="000C3123">
      <w:pPr>
        <w:jc w:val="both"/>
        <w:rPr>
          <w:b/>
        </w:rPr>
      </w:pPr>
      <w:r>
        <w:rPr>
          <w:b/>
        </w:rPr>
        <w:t xml:space="preserve">Департамент </w:t>
      </w:r>
      <w:r w:rsidR="00C46003">
        <w:rPr>
          <w:b/>
        </w:rPr>
        <w:t>массовых коммуникаций и медиабизнеса</w:t>
      </w:r>
    </w:p>
    <w:p w14:paraId="4A05D47A" w14:textId="6FEC1595" w:rsidR="000C3123" w:rsidRDefault="000C3123" w:rsidP="000C3123">
      <w:pPr>
        <w:jc w:val="both"/>
        <w:rPr>
          <w:b/>
        </w:rPr>
      </w:pPr>
      <w:r>
        <w:rPr>
          <w:b/>
        </w:rPr>
        <w:t>Дисциплина «</w:t>
      </w:r>
      <w:r w:rsidR="00242C3C">
        <w:rPr>
          <w:b/>
        </w:rPr>
        <w:t>Управление продажами. Менеджмент коммерческой службы</w:t>
      </w:r>
      <w:r>
        <w:rPr>
          <w:b/>
        </w:rPr>
        <w:t>»</w:t>
      </w:r>
    </w:p>
    <w:p w14:paraId="5CB53598" w14:textId="0004E654" w:rsidR="000C3123" w:rsidRDefault="000C3123" w:rsidP="000C3123">
      <w:pPr>
        <w:jc w:val="both"/>
        <w:rPr>
          <w:b/>
        </w:rPr>
      </w:pPr>
      <w:r>
        <w:rPr>
          <w:b/>
        </w:rPr>
        <w:t xml:space="preserve">Факультет </w:t>
      </w:r>
      <w:r w:rsidR="004A74D4">
        <w:rPr>
          <w:b/>
        </w:rPr>
        <w:t>________________</w:t>
      </w:r>
    </w:p>
    <w:p w14:paraId="55707646" w14:textId="2DAECA96" w:rsidR="004A74D4" w:rsidRDefault="00C46003" w:rsidP="000C3123">
      <w:pPr>
        <w:jc w:val="both"/>
        <w:rPr>
          <w:b/>
        </w:rPr>
      </w:pPr>
      <w:r>
        <w:rPr>
          <w:b/>
        </w:rPr>
        <w:t>М</w:t>
      </w:r>
      <w:r w:rsidR="000C3123">
        <w:rPr>
          <w:b/>
        </w:rPr>
        <w:t xml:space="preserve">одуль </w:t>
      </w:r>
      <w:r w:rsidR="004A74D4">
        <w:rPr>
          <w:b/>
        </w:rPr>
        <w:t>____________</w:t>
      </w:r>
      <w:r w:rsidR="000C3123">
        <w:rPr>
          <w:b/>
        </w:rPr>
        <w:t xml:space="preserve">            </w:t>
      </w:r>
    </w:p>
    <w:p w14:paraId="2ED5E9ED" w14:textId="5D8FB456" w:rsidR="000C3123" w:rsidRDefault="000C3123" w:rsidP="000C3123">
      <w:pPr>
        <w:jc w:val="both"/>
        <w:rPr>
          <w:b/>
        </w:rPr>
      </w:pPr>
      <w:r>
        <w:rPr>
          <w:b/>
        </w:rPr>
        <w:t>Форма обучения</w:t>
      </w:r>
      <w:r w:rsidR="004A74D4">
        <w:rPr>
          <w:b/>
        </w:rPr>
        <w:t xml:space="preserve"> ____________</w:t>
      </w:r>
    </w:p>
    <w:p w14:paraId="5F7BFD8A" w14:textId="712BF28D" w:rsidR="000C3123" w:rsidRDefault="000C3123" w:rsidP="000C3123">
      <w:pPr>
        <w:jc w:val="both"/>
        <w:rPr>
          <w:b/>
        </w:rPr>
      </w:pPr>
      <w:r>
        <w:rPr>
          <w:b/>
        </w:rPr>
        <w:t>Профиль</w:t>
      </w:r>
      <w:r w:rsidR="004A74D4">
        <w:rPr>
          <w:b/>
        </w:rPr>
        <w:t xml:space="preserve"> ___________________</w:t>
      </w:r>
    </w:p>
    <w:p w14:paraId="32BA8C2C" w14:textId="77777777" w:rsidR="000C3123" w:rsidRDefault="000C3123" w:rsidP="000C3123">
      <w:pPr>
        <w:jc w:val="both"/>
        <w:rPr>
          <w:b/>
        </w:rPr>
      </w:pPr>
    </w:p>
    <w:p w14:paraId="543E3BB0" w14:textId="77777777" w:rsidR="000C3123" w:rsidRDefault="000C3123" w:rsidP="000C3123">
      <w:pPr>
        <w:jc w:val="both"/>
        <w:rPr>
          <w:b/>
        </w:rPr>
      </w:pPr>
    </w:p>
    <w:p w14:paraId="7284B211" w14:textId="77777777" w:rsidR="000C3123" w:rsidRPr="00AD181D" w:rsidRDefault="000C3123" w:rsidP="000C3123">
      <w:pPr>
        <w:jc w:val="center"/>
        <w:rPr>
          <w:b/>
          <w:sz w:val="28"/>
        </w:rPr>
      </w:pPr>
      <w:r w:rsidRPr="00AD181D">
        <w:rPr>
          <w:b/>
          <w:sz w:val="28"/>
        </w:rPr>
        <w:t xml:space="preserve">ЭКЗАМЕНАЦИОННЫЙ БИЛЕТ № </w:t>
      </w:r>
      <w:r>
        <w:rPr>
          <w:b/>
          <w:sz w:val="28"/>
        </w:rPr>
        <w:t>1</w:t>
      </w:r>
    </w:p>
    <w:p w14:paraId="67B01BED" w14:textId="77777777" w:rsidR="000C3123" w:rsidRPr="00AD181D" w:rsidRDefault="000C3123" w:rsidP="000C3123">
      <w:pPr>
        <w:jc w:val="center"/>
        <w:rPr>
          <w:b/>
          <w:sz w:val="28"/>
        </w:rPr>
      </w:pPr>
    </w:p>
    <w:p w14:paraId="387999B9" w14:textId="77777777" w:rsidR="00ED52B8" w:rsidRDefault="000C3123" w:rsidP="000C3123">
      <w:pPr>
        <w:spacing w:line="360" w:lineRule="auto"/>
        <w:ind w:right="-290"/>
        <w:jc w:val="both"/>
        <w:rPr>
          <w:b/>
        </w:rPr>
      </w:pPr>
      <w:r w:rsidRPr="000C3123">
        <w:rPr>
          <w:b/>
        </w:rPr>
        <w:t>1 вопрос (20 баллов)</w:t>
      </w:r>
    </w:p>
    <w:p w14:paraId="6A2C46B6" w14:textId="61DA5099" w:rsidR="000C3123" w:rsidRPr="00ED52B8" w:rsidRDefault="00ED52B8" w:rsidP="00ED52B8">
      <w:pPr>
        <w:spacing w:line="360" w:lineRule="auto"/>
        <w:ind w:right="-290" w:firstLine="709"/>
        <w:jc w:val="both"/>
      </w:pPr>
      <w:r w:rsidRPr="00ED52B8">
        <w:t>Массмедиа и их влияние на социальные процессы.</w:t>
      </w:r>
      <w:r w:rsidR="000C3123" w:rsidRPr="00ED52B8">
        <w:t xml:space="preserve"> </w:t>
      </w:r>
    </w:p>
    <w:p w14:paraId="3FA1985F" w14:textId="12869D0C" w:rsidR="000C3123" w:rsidRDefault="000C3123" w:rsidP="000C3123">
      <w:pPr>
        <w:spacing w:line="360" w:lineRule="auto"/>
        <w:jc w:val="both"/>
        <w:rPr>
          <w:b/>
        </w:rPr>
      </w:pPr>
      <w:r w:rsidRPr="000C3123">
        <w:rPr>
          <w:b/>
        </w:rPr>
        <w:t>2 вопрос</w:t>
      </w:r>
      <w:r w:rsidRPr="000C3123">
        <w:t xml:space="preserve"> </w:t>
      </w:r>
      <w:r w:rsidRPr="000C3123">
        <w:rPr>
          <w:b/>
        </w:rPr>
        <w:t>(20 баллов)</w:t>
      </w:r>
    </w:p>
    <w:p w14:paraId="51438610" w14:textId="2493185A" w:rsidR="00ED52B8" w:rsidRPr="000C3123" w:rsidRDefault="00ED52B8" w:rsidP="00ED52B8">
      <w:pPr>
        <w:spacing w:line="360" w:lineRule="auto"/>
        <w:ind w:firstLine="709"/>
        <w:jc w:val="both"/>
      </w:pPr>
      <w:r w:rsidRPr="00ED52B8">
        <w:t>Сегментация рынка, мониторинг рекламы, определение релевантных рекламодателей.</w:t>
      </w:r>
    </w:p>
    <w:p w14:paraId="129AF593" w14:textId="50D0A104" w:rsidR="000C3123" w:rsidRPr="000C3123" w:rsidRDefault="000C3123" w:rsidP="00382001">
      <w:r w:rsidRPr="000C3123">
        <w:rPr>
          <w:b/>
        </w:rPr>
        <w:t>3 вопрос (20 баллов)</w:t>
      </w:r>
    </w:p>
    <w:p w14:paraId="5DCBB702" w14:textId="5E9CE1D8" w:rsidR="000C3123" w:rsidRPr="00496A92" w:rsidRDefault="00496A92" w:rsidP="00ED52B8">
      <w:pPr>
        <w:ind w:firstLine="709"/>
      </w:pPr>
      <w:r w:rsidRPr="00496A92">
        <w:t>Оправдайте наличие коммерческой службы в современном технологическом медиапространстве.</w:t>
      </w:r>
    </w:p>
    <w:p w14:paraId="6B38A0D0" w14:textId="77777777" w:rsidR="000C3123" w:rsidRPr="000C3123" w:rsidRDefault="000C3123" w:rsidP="000C3123">
      <w:pPr>
        <w:rPr>
          <w:b/>
        </w:rPr>
      </w:pPr>
    </w:p>
    <w:p w14:paraId="7345D112" w14:textId="77777777" w:rsidR="000C3123" w:rsidRDefault="000C3123" w:rsidP="000C3123">
      <w:pPr>
        <w:rPr>
          <w:b/>
        </w:rPr>
      </w:pPr>
    </w:p>
    <w:p w14:paraId="58728511" w14:textId="4CB22828" w:rsidR="000C3123" w:rsidRDefault="000C3123" w:rsidP="000C3123">
      <w:pPr>
        <w:rPr>
          <w:b/>
        </w:rPr>
      </w:pPr>
      <w:proofErr w:type="gramStart"/>
      <w:r>
        <w:rPr>
          <w:b/>
        </w:rPr>
        <w:t xml:space="preserve">Подготовил:   </w:t>
      </w:r>
      <w:proofErr w:type="gramEnd"/>
      <w:r>
        <w:rPr>
          <w:b/>
        </w:rPr>
        <w:t xml:space="preserve">                                                                      _________  Ф.И.О.</w:t>
      </w:r>
    </w:p>
    <w:p w14:paraId="3C67BBD0" w14:textId="77777777" w:rsidR="000C3123" w:rsidRDefault="000C3123" w:rsidP="000C3123">
      <w:pPr>
        <w:rPr>
          <w:b/>
        </w:rPr>
      </w:pPr>
    </w:p>
    <w:p w14:paraId="165C0C74" w14:textId="77777777" w:rsidR="000C3123" w:rsidRDefault="000C3123" w:rsidP="000C3123">
      <w:pPr>
        <w:rPr>
          <w:b/>
        </w:rPr>
      </w:pPr>
      <w:r>
        <w:rPr>
          <w:b/>
        </w:rPr>
        <w:t>Утверждаю:</w:t>
      </w:r>
    </w:p>
    <w:p w14:paraId="6456779C" w14:textId="2256F915" w:rsidR="000C3123" w:rsidRDefault="000C3123" w:rsidP="000C3123">
      <w:pPr>
        <w:rPr>
          <w:b/>
        </w:rPr>
      </w:pPr>
      <w:r>
        <w:rPr>
          <w:b/>
        </w:rPr>
        <w:t xml:space="preserve">Руководитель Департамента </w:t>
      </w:r>
      <w:r w:rsidR="00382001">
        <w:rPr>
          <w:b/>
        </w:rPr>
        <w:t xml:space="preserve">…                     </w:t>
      </w:r>
      <w:r>
        <w:rPr>
          <w:b/>
        </w:rPr>
        <w:t xml:space="preserve">                 ___________ Ф.И.О. </w:t>
      </w:r>
    </w:p>
    <w:p w14:paraId="7D9E5179" w14:textId="77777777" w:rsidR="00BC4A2A" w:rsidRDefault="00BC4A2A" w:rsidP="000C3123">
      <w:pPr>
        <w:rPr>
          <w:b/>
          <w:u w:val="single"/>
        </w:rPr>
      </w:pPr>
    </w:p>
    <w:p w14:paraId="0E487EA5" w14:textId="77777777" w:rsidR="003530DC" w:rsidRDefault="003530DC" w:rsidP="003530DC">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bookmarkStart w:id="8"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8"/>
    </w:p>
    <w:p w14:paraId="0E2F47BA" w14:textId="77777777" w:rsidR="003530DC" w:rsidRPr="00C60231" w:rsidRDefault="003530DC" w:rsidP="003530DC">
      <w:pPr>
        <w:rPr>
          <w:sz w:val="12"/>
        </w:rPr>
      </w:pPr>
    </w:p>
    <w:p w14:paraId="46DF5E7F" w14:textId="77777777" w:rsidR="003530DC" w:rsidRPr="00C60231" w:rsidRDefault="003530DC" w:rsidP="003530DC">
      <w:pPr>
        <w:tabs>
          <w:tab w:val="left" w:pos="284"/>
        </w:tabs>
        <w:spacing w:line="360" w:lineRule="auto"/>
        <w:jc w:val="both"/>
        <w:rPr>
          <w:b/>
          <w:sz w:val="28"/>
          <w:szCs w:val="28"/>
        </w:rPr>
      </w:pPr>
      <w:r w:rsidRPr="00C60231">
        <w:rPr>
          <w:b/>
          <w:sz w:val="28"/>
          <w:szCs w:val="28"/>
        </w:rPr>
        <w:lastRenderedPageBreak/>
        <w:t>Законодательные и нормативные акты</w:t>
      </w:r>
    </w:p>
    <w:p w14:paraId="02390342" w14:textId="77777777" w:rsidR="003530DC" w:rsidRPr="00F4186E" w:rsidRDefault="003530DC" w:rsidP="003530DC">
      <w:pPr>
        <w:tabs>
          <w:tab w:val="left" w:pos="284"/>
        </w:tabs>
        <w:spacing w:line="360" w:lineRule="auto"/>
        <w:jc w:val="both"/>
        <w:rPr>
          <w:sz w:val="28"/>
          <w:szCs w:val="28"/>
        </w:rPr>
      </w:pPr>
      <w:r w:rsidRPr="00F4186E">
        <w:rPr>
          <w:sz w:val="28"/>
          <w:szCs w:val="28"/>
        </w:rPr>
        <w:t>1. Гражданский кодекс РФ.</w:t>
      </w:r>
    </w:p>
    <w:p w14:paraId="603EBBA3" w14:textId="77777777" w:rsidR="003530DC" w:rsidRPr="00F4186E" w:rsidRDefault="003530DC" w:rsidP="003530DC">
      <w:pPr>
        <w:tabs>
          <w:tab w:val="left" w:pos="284"/>
        </w:tabs>
        <w:spacing w:line="360" w:lineRule="auto"/>
        <w:jc w:val="both"/>
        <w:rPr>
          <w:sz w:val="28"/>
          <w:szCs w:val="28"/>
        </w:rPr>
      </w:pPr>
      <w:r w:rsidRPr="00F4186E">
        <w:rPr>
          <w:sz w:val="28"/>
          <w:szCs w:val="28"/>
        </w:rPr>
        <w:t>2. Закон РФ «О защите прав потребителей» от 07.02.92 № 2300-1 (в ред. Федерального закона от 09.01.1996, № 2-ФЗ).</w:t>
      </w:r>
    </w:p>
    <w:p w14:paraId="61B1530D" w14:textId="77777777" w:rsidR="003530DC" w:rsidRPr="00F4186E" w:rsidRDefault="003530DC" w:rsidP="003530DC">
      <w:pPr>
        <w:tabs>
          <w:tab w:val="left" w:pos="284"/>
        </w:tabs>
        <w:spacing w:line="360" w:lineRule="auto"/>
        <w:jc w:val="both"/>
        <w:rPr>
          <w:sz w:val="28"/>
          <w:szCs w:val="28"/>
        </w:rPr>
      </w:pPr>
      <w:r w:rsidRPr="00F4186E">
        <w:rPr>
          <w:sz w:val="28"/>
          <w:szCs w:val="28"/>
        </w:rPr>
        <w:t>3. Федеральный закон РФ «Об информации, информационных технологиях и о защите информации» от 27.07.2006 № 149-ФЗ. 4. Федеральный закон РФ «О конкуренции и ограничении монополистической деятельности на товарных рынках» от 06.05.1998 № 70-ФЗ.</w:t>
      </w:r>
    </w:p>
    <w:p w14:paraId="6ACC0DB6" w14:textId="77777777" w:rsidR="003530DC" w:rsidRPr="00F4186E" w:rsidRDefault="003530DC" w:rsidP="003530DC">
      <w:pPr>
        <w:tabs>
          <w:tab w:val="left" w:pos="284"/>
        </w:tabs>
        <w:spacing w:line="360" w:lineRule="auto"/>
        <w:jc w:val="both"/>
        <w:rPr>
          <w:sz w:val="28"/>
          <w:szCs w:val="28"/>
        </w:rPr>
      </w:pPr>
    </w:p>
    <w:p w14:paraId="3136DFDA" w14:textId="77777777" w:rsidR="003530DC" w:rsidRDefault="003530DC" w:rsidP="003530DC">
      <w:pPr>
        <w:tabs>
          <w:tab w:val="left" w:pos="284"/>
        </w:tabs>
        <w:spacing w:line="360" w:lineRule="auto"/>
        <w:jc w:val="both"/>
        <w:rPr>
          <w:b/>
          <w:sz w:val="28"/>
          <w:szCs w:val="28"/>
        </w:rPr>
      </w:pPr>
      <w:r w:rsidRPr="00C60231">
        <w:rPr>
          <w:b/>
          <w:sz w:val="28"/>
          <w:szCs w:val="28"/>
        </w:rPr>
        <w:t>Основная литература</w:t>
      </w:r>
    </w:p>
    <w:p w14:paraId="213674DB" w14:textId="77777777" w:rsidR="003530DC" w:rsidRPr="000B5F0C" w:rsidRDefault="003530DC" w:rsidP="003530DC">
      <w:pPr>
        <w:tabs>
          <w:tab w:val="left" w:pos="284"/>
        </w:tabs>
        <w:spacing w:line="360" w:lineRule="auto"/>
        <w:jc w:val="both"/>
        <w:rPr>
          <w:sz w:val="28"/>
          <w:szCs w:val="28"/>
        </w:rPr>
      </w:pPr>
      <w:r w:rsidRPr="000B5F0C">
        <w:rPr>
          <w:sz w:val="28"/>
          <w:szCs w:val="28"/>
        </w:rPr>
        <w:t>1. Интернет-</w:t>
      </w:r>
      <w:proofErr w:type="gramStart"/>
      <w:r w:rsidRPr="000B5F0C">
        <w:rPr>
          <w:sz w:val="28"/>
          <w:szCs w:val="28"/>
        </w:rPr>
        <w:t>маркетинг :</w:t>
      </w:r>
      <w:proofErr w:type="gramEnd"/>
      <w:r w:rsidRPr="000B5F0C">
        <w:rPr>
          <w:sz w:val="28"/>
          <w:szCs w:val="28"/>
        </w:rPr>
        <w:t xml:space="preserve"> учебник для вузов / О. Н. </w:t>
      </w:r>
      <w:proofErr w:type="spellStart"/>
      <w:r w:rsidRPr="000B5F0C">
        <w:rPr>
          <w:sz w:val="28"/>
          <w:szCs w:val="28"/>
        </w:rPr>
        <w:t>Жильцова</w:t>
      </w:r>
      <w:proofErr w:type="spellEnd"/>
      <w:r w:rsidRPr="000B5F0C">
        <w:rPr>
          <w:sz w:val="28"/>
          <w:szCs w:val="28"/>
        </w:rPr>
        <w:t xml:space="preserve"> [и др.] ; под общей редакцией О. Н. </w:t>
      </w:r>
      <w:proofErr w:type="spellStart"/>
      <w:r w:rsidRPr="000B5F0C">
        <w:rPr>
          <w:sz w:val="28"/>
          <w:szCs w:val="28"/>
        </w:rPr>
        <w:t>Жильцовой</w:t>
      </w:r>
      <w:proofErr w:type="spellEnd"/>
      <w:r w:rsidRPr="000B5F0C">
        <w:rPr>
          <w:sz w:val="28"/>
          <w:szCs w:val="28"/>
        </w:rPr>
        <w:t xml:space="preserve">. — 2-е изд., </w:t>
      </w:r>
      <w:proofErr w:type="spellStart"/>
      <w:r w:rsidRPr="000B5F0C">
        <w:rPr>
          <w:sz w:val="28"/>
          <w:szCs w:val="28"/>
        </w:rPr>
        <w:t>перераб</w:t>
      </w:r>
      <w:proofErr w:type="spellEnd"/>
      <w:r w:rsidRPr="000B5F0C">
        <w:rPr>
          <w:sz w:val="28"/>
          <w:szCs w:val="28"/>
        </w:rPr>
        <w:t xml:space="preserve">. и доп. — </w:t>
      </w:r>
      <w:proofErr w:type="gramStart"/>
      <w:r w:rsidRPr="000B5F0C">
        <w:rPr>
          <w:sz w:val="28"/>
          <w:szCs w:val="28"/>
        </w:rPr>
        <w:t>Москва :</w:t>
      </w:r>
      <w:proofErr w:type="gramEnd"/>
      <w:r w:rsidRPr="000B5F0C">
        <w:rPr>
          <w:sz w:val="28"/>
          <w:szCs w:val="28"/>
        </w:rPr>
        <w:t xml:space="preserve"> Издательство </w:t>
      </w:r>
      <w:proofErr w:type="spellStart"/>
      <w:r w:rsidRPr="000B5F0C">
        <w:rPr>
          <w:sz w:val="28"/>
          <w:szCs w:val="28"/>
        </w:rPr>
        <w:t>Юрайт</w:t>
      </w:r>
      <w:proofErr w:type="spellEnd"/>
      <w:r w:rsidRPr="000B5F0C">
        <w:rPr>
          <w:sz w:val="28"/>
          <w:szCs w:val="28"/>
        </w:rPr>
        <w:t xml:space="preserve">, 2023. — 335 с. — (Высшее образование). — ISBN 978-5-534-15098-8. — Образовательная платформа </w:t>
      </w:r>
      <w:proofErr w:type="spellStart"/>
      <w:r w:rsidRPr="000B5F0C">
        <w:rPr>
          <w:sz w:val="28"/>
          <w:szCs w:val="28"/>
        </w:rPr>
        <w:t>Юрайт</w:t>
      </w:r>
      <w:proofErr w:type="spellEnd"/>
      <w:r w:rsidRPr="000B5F0C">
        <w:rPr>
          <w:sz w:val="28"/>
          <w:szCs w:val="28"/>
        </w:rPr>
        <w:t xml:space="preserve"> [сайт]. — URL: https://urait.ru/bcode/510958 (дата обращения: 08.06.2023). — </w:t>
      </w:r>
      <w:proofErr w:type="gramStart"/>
      <w:r w:rsidRPr="000B5F0C">
        <w:rPr>
          <w:sz w:val="28"/>
          <w:szCs w:val="28"/>
        </w:rPr>
        <w:t>Текст :</w:t>
      </w:r>
      <w:proofErr w:type="gramEnd"/>
      <w:r w:rsidRPr="000B5F0C">
        <w:rPr>
          <w:sz w:val="28"/>
          <w:szCs w:val="28"/>
        </w:rPr>
        <w:t xml:space="preserve"> электронный.</w:t>
      </w:r>
    </w:p>
    <w:p w14:paraId="412DB40D" w14:textId="77777777" w:rsidR="003530DC" w:rsidRPr="000B5F0C" w:rsidRDefault="003530DC" w:rsidP="003530DC">
      <w:pPr>
        <w:tabs>
          <w:tab w:val="left" w:pos="284"/>
        </w:tabs>
        <w:spacing w:line="360" w:lineRule="auto"/>
        <w:jc w:val="both"/>
        <w:rPr>
          <w:sz w:val="28"/>
          <w:szCs w:val="28"/>
        </w:rPr>
      </w:pPr>
      <w:r w:rsidRPr="000B5F0C">
        <w:rPr>
          <w:sz w:val="28"/>
          <w:szCs w:val="28"/>
        </w:rPr>
        <w:t>2.</w:t>
      </w:r>
      <w:r w:rsidRPr="000B5F0C">
        <w:rPr>
          <w:sz w:val="28"/>
          <w:szCs w:val="28"/>
        </w:rPr>
        <w:tab/>
        <w:t xml:space="preserve"> Коммерческая деятельность: учебник и практикум для вузов / И.М. Синяева, О.Н. </w:t>
      </w:r>
      <w:proofErr w:type="spellStart"/>
      <w:r w:rsidRPr="000B5F0C">
        <w:rPr>
          <w:sz w:val="28"/>
          <w:szCs w:val="28"/>
        </w:rPr>
        <w:t>Жильцова</w:t>
      </w:r>
      <w:proofErr w:type="spellEnd"/>
      <w:r w:rsidRPr="000B5F0C">
        <w:rPr>
          <w:sz w:val="28"/>
          <w:szCs w:val="28"/>
        </w:rPr>
        <w:t xml:space="preserve">, С.В. Земляк, В.В. Синяев; </w:t>
      </w:r>
      <w:proofErr w:type="spellStart"/>
      <w:r w:rsidRPr="000B5F0C">
        <w:rPr>
          <w:sz w:val="28"/>
          <w:szCs w:val="28"/>
        </w:rPr>
        <w:t>Финуниверситет</w:t>
      </w:r>
      <w:proofErr w:type="spellEnd"/>
      <w:r w:rsidRPr="000B5F0C">
        <w:rPr>
          <w:sz w:val="28"/>
          <w:szCs w:val="28"/>
        </w:rPr>
        <w:t xml:space="preserve">. — Москва: </w:t>
      </w:r>
      <w:proofErr w:type="spellStart"/>
      <w:r w:rsidRPr="000B5F0C">
        <w:rPr>
          <w:sz w:val="28"/>
          <w:szCs w:val="28"/>
        </w:rPr>
        <w:t>Юрайт</w:t>
      </w:r>
      <w:proofErr w:type="spellEnd"/>
      <w:r w:rsidRPr="000B5F0C">
        <w:rPr>
          <w:sz w:val="28"/>
          <w:szCs w:val="28"/>
        </w:rPr>
        <w:t>, 2021</w:t>
      </w:r>
      <w:r>
        <w:rPr>
          <w:sz w:val="28"/>
          <w:szCs w:val="28"/>
        </w:rPr>
        <w:t>.</w:t>
      </w:r>
      <w:r w:rsidRPr="000B5F0C">
        <w:rPr>
          <w:sz w:val="28"/>
          <w:szCs w:val="28"/>
        </w:rPr>
        <w:t xml:space="preserve"> — 405 с. — (Высшее образование). - Текст: непосредственный. - То же. - 2023. - Образовательная платформа </w:t>
      </w:r>
      <w:proofErr w:type="spellStart"/>
      <w:r w:rsidRPr="000B5F0C">
        <w:rPr>
          <w:sz w:val="28"/>
          <w:szCs w:val="28"/>
        </w:rPr>
        <w:t>Юрайт</w:t>
      </w:r>
      <w:proofErr w:type="spellEnd"/>
      <w:r w:rsidRPr="000B5F0C">
        <w:rPr>
          <w:sz w:val="28"/>
          <w:szCs w:val="28"/>
        </w:rPr>
        <w:t xml:space="preserve"> [сайт]. — URL: https://urait.ru/bcode/510970 (дата обращения: 08.06.2023). — </w:t>
      </w:r>
      <w:proofErr w:type="gramStart"/>
      <w:r w:rsidRPr="000B5F0C">
        <w:rPr>
          <w:sz w:val="28"/>
          <w:szCs w:val="28"/>
        </w:rPr>
        <w:t>Текст :</w:t>
      </w:r>
      <w:proofErr w:type="gramEnd"/>
      <w:r w:rsidRPr="000B5F0C">
        <w:rPr>
          <w:sz w:val="28"/>
          <w:szCs w:val="28"/>
        </w:rPr>
        <w:t xml:space="preserve"> электронный. </w:t>
      </w:r>
    </w:p>
    <w:p w14:paraId="11611CEF" w14:textId="77777777" w:rsidR="003530DC" w:rsidRPr="00F4186E" w:rsidRDefault="003530DC" w:rsidP="003530DC">
      <w:pPr>
        <w:tabs>
          <w:tab w:val="left" w:pos="284"/>
        </w:tabs>
        <w:spacing w:line="360" w:lineRule="auto"/>
        <w:jc w:val="both"/>
        <w:rPr>
          <w:sz w:val="28"/>
          <w:szCs w:val="28"/>
        </w:rPr>
      </w:pPr>
      <w:r w:rsidRPr="000B5F0C">
        <w:rPr>
          <w:sz w:val="28"/>
          <w:szCs w:val="28"/>
        </w:rPr>
        <w:t>3</w:t>
      </w:r>
      <w:r>
        <w:rPr>
          <w:sz w:val="28"/>
          <w:szCs w:val="28"/>
        </w:rPr>
        <w:t xml:space="preserve">. </w:t>
      </w:r>
      <w:r w:rsidRPr="000B5F0C">
        <w:rPr>
          <w:sz w:val="28"/>
          <w:szCs w:val="28"/>
        </w:rPr>
        <w:t xml:space="preserve">Управление </w:t>
      </w:r>
      <w:proofErr w:type="gramStart"/>
      <w:r w:rsidRPr="000B5F0C">
        <w:rPr>
          <w:sz w:val="28"/>
          <w:szCs w:val="28"/>
        </w:rPr>
        <w:t>продажами :</w:t>
      </w:r>
      <w:proofErr w:type="gramEnd"/>
      <w:r w:rsidRPr="000B5F0C">
        <w:rPr>
          <w:sz w:val="28"/>
          <w:szCs w:val="28"/>
        </w:rPr>
        <w:t xml:space="preserve"> учебник / под общ. ред. С. В. Земляк. — </w:t>
      </w:r>
      <w:proofErr w:type="gramStart"/>
      <w:r w:rsidRPr="000B5F0C">
        <w:rPr>
          <w:sz w:val="28"/>
          <w:szCs w:val="28"/>
        </w:rPr>
        <w:t>Москва :</w:t>
      </w:r>
      <w:proofErr w:type="gramEnd"/>
      <w:r w:rsidRPr="000B5F0C">
        <w:rPr>
          <w:sz w:val="28"/>
          <w:szCs w:val="28"/>
        </w:rPr>
        <w:t xml:space="preserve"> Вузовский учебник : ИНФРА-М, 2023. — 300 с. - ISBN 978-5-9558-0531-3. </w:t>
      </w:r>
      <w:r>
        <w:rPr>
          <w:sz w:val="28"/>
          <w:szCs w:val="28"/>
        </w:rPr>
        <w:t>–</w:t>
      </w:r>
      <w:r w:rsidRPr="000B5F0C">
        <w:rPr>
          <w:sz w:val="28"/>
          <w:szCs w:val="28"/>
        </w:rPr>
        <w:t xml:space="preserve"> </w:t>
      </w:r>
      <w:r>
        <w:rPr>
          <w:sz w:val="28"/>
          <w:szCs w:val="28"/>
        </w:rPr>
        <w:t>ЭБС</w:t>
      </w:r>
      <w:r w:rsidRPr="000B5F0C">
        <w:rPr>
          <w:sz w:val="28"/>
          <w:szCs w:val="28"/>
        </w:rPr>
        <w:t xml:space="preserve"> </w:t>
      </w:r>
      <w:r>
        <w:rPr>
          <w:sz w:val="28"/>
          <w:szCs w:val="28"/>
          <w:lang w:val="en-US"/>
        </w:rPr>
        <w:t>ZNANIUM</w:t>
      </w:r>
      <w:r w:rsidRPr="000B5F0C">
        <w:rPr>
          <w:sz w:val="28"/>
          <w:szCs w:val="28"/>
        </w:rPr>
        <w:t>.</w:t>
      </w:r>
      <w:r>
        <w:rPr>
          <w:sz w:val="28"/>
          <w:szCs w:val="28"/>
          <w:lang w:val="en-US"/>
        </w:rPr>
        <w:t>com</w:t>
      </w:r>
      <w:r w:rsidRPr="000B5F0C">
        <w:rPr>
          <w:sz w:val="28"/>
          <w:szCs w:val="28"/>
        </w:rPr>
        <w:t>. - URL: https://znanium.com/catalog/product/2002632 (дата обращения: 08.06.2023). –</w:t>
      </w:r>
      <w:r>
        <w:rPr>
          <w:sz w:val="28"/>
          <w:szCs w:val="28"/>
        </w:rPr>
        <w:t xml:space="preserve"> </w:t>
      </w:r>
      <w:proofErr w:type="gramStart"/>
      <w:r>
        <w:rPr>
          <w:sz w:val="28"/>
          <w:szCs w:val="28"/>
        </w:rPr>
        <w:t>Текст :</w:t>
      </w:r>
      <w:proofErr w:type="gramEnd"/>
      <w:r>
        <w:rPr>
          <w:sz w:val="28"/>
          <w:szCs w:val="28"/>
        </w:rPr>
        <w:t xml:space="preserve"> электронный</w:t>
      </w:r>
      <w:r w:rsidRPr="000B5F0C">
        <w:rPr>
          <w:sz w:val="28"/>
          <w:szCs w:val="28"/>
        </w:rPr>
        <w:t>.</w:t>
      </w:r>
      <w:r w:rsidRPr="00F4186E">
        <w:rPr>
          <w:sz w:val="28"/>
          <w:szCs w:val="28"/>
        </w:rPr>
        <w:t xml:space="preserve">  </w:t>
      </w:r>
    </w:p>
    <w:p w14:paraId="559FB7DE" w14:textId="77777777" w:rsidR="003530DC" w:rsidRDefault="003530DC" w:rsidP="003530DC">
      <w:pPr>
        <w:tabs>
          <w:tab w:val="left" w:pos="284"/>
        </w:tabs>
        <w:spacing w:line="360" w:lineRule="auto"/>
        <w:jc w:val="both"/>
        <w:rPr>
          <w:b/>
          <w:sz w:val="28"/>
          <w:szCs w:val="28"/>
        </w:rPr>
      </w:pPr>
      <w:r w:rsidRPr="007813AA">
        <w:rPr>
          <w:b/>
          <w:sz w:val="28"/>
          <w:szCs w:val="28"/>
        </w:rPr>
        <w:t>Дополнительная литература:</w:t>
      </w:r>
    </w:p>
    <w:p w14:paraId="6B5D9E95" w14:textId="77777777" w:rsidR="003530DC" w:rsidRPr="000B5F0C" w:rsidRDefault="003530DC" w:rsidP="003530DC">
      <w:pPr>
        <w:tabs>
          <w:tab w:val="left" w:pos="284"/>
        </w:tabs>
        <w:spacing w:line="360" w:lineRule="auto"/>
        <w:jc w:val="both"/>
        <w:rPr>
          <w:sz w:val="28"/>
          <w:szCs w:val="28"/>
        </w:rPr>
      </w:pPr>
      <w:r>
        <w:rPr>
          <w:sz w:val="28"/>
          <w:szCs w:val="28"/>
        </w:rPr>
        <w:t>4</w:t>
      </w:r>
      <w:r w:rsidRPr="000B5F0C">
        <w:rPr>
          <w:sz w:val="28"/>
          <w:szCs w:val="28"/>
        </w:rPr>
        <w:t>.</w:t>
      </w:r>
      <w:proofErr w:type="gramStart"/>
      <w:r w:rsidRPr="000B5F0C">
        <w:rPr>
          <w:sz w:val="28"/>
          <w:szCs w:val="28"/>
        </w:rPr>
        <w:tab/>
        <w:t xml:space="preserve">  Джоббер</w:t>
      </w:r>
      <w:proofErr w:type="gramEnd"/>
      <w:r w:rsidRPr="000B5F0C">
        <w:rPr>
          <w:sz w:val="28"/>
          <w:szCs w:val="28"/>
        </w:rPr>
        <w:t xml:space="preserve">, Д. Продажи и управление продажами: учебное пособие для вузов / Д. Джоббер, Дж. Ланкастер. — </w:t>
      </w:r>
      <w:proofErr w:type="gramStart"/>
      <w:r w:rsidRPr="000B5F0C">
        <w:rPr>
          <w:sz w:val="28"/>
          <w:szCs w:val="28"/>
        </w:rPr>
        <w:t>Москва :</w:t>
      </w:r>
      <w:proofErr w:type="gramEnd"/>
      <w:r w:rsidRPr="000B5F0C">
        <w:rPr>
          <w:sz w:val="28"/>
          <w:szCs w:val="28"/>
        </w:rPr>
        <w:t xml:space="preserve"> ЮНИТИ-ДАНА, 2017. — 622 с. — ЭБС ZNANIUM.com. — URL: https://znanium.com/catalog/product/1028609 (дата обращения: 08.06.2023). —  </w:t>
      </w:r>
      <w:proofErr w:type="gramStart"/>
      <w:r w:rsidRPr="000B5F0C">
        <w:rPr>
          <w:sz w:val="28"/>
          <w:szCs w:val="28"/>
        </w:rPr>
        <w:t>Текст :</w:t>
      </w:r>
      <w:proofErr w:type="gramEnd"/>
      <w:r w:rsidRPr="000B5F0C">
        <w:rPr>
          <w:sz w:val="28"/>
          <w:szCs w:val="28"/>
        </w:rPr>
        <w:t xml:space="preserve"> электронный.</w:t>
      </w:r>
    </w:p>
    <w:p w14:paraId="0199994B" w14:textId="77777777" w:rsidR="003530DC" w:rsidRPr="000B5F0C" w:rsidRDefault="003530DC" w:rsidP="003530DC">
      <w:pPr>
        <w:tabs>
          <w:tab w:val="left" w:pos="284"/>
        </w:tabs>
        <w:spacing w:line="360" w:lineRule="auto"/>
        <w:jc w:val="both"/>
        <w:rPr>
          <w:sz w:val="28"/>
          <w:szCs w:val="28"/>
        </w:rPr>
      </w:pPr>
      <w:r>
        <w:rPr>
          <w:sz w:val="28"/>
          <w:szCs w:val="28"/>
        </w:rPr>
        <w:t>5</w:t>
      </w:r>
      <w:r w:rsidRPr="000B5F0C">
        <w:rPr>
          <w:sz w:val="28"/>
          <w:szCs w:val="28"/>
        </w:rPr>
        <w:t>.</w:t>
      </w:r>
      <w:r w:rsidRPr="000B5F0C">
        <w:rPr>
          <w:sz w:val="28"/>
          <w:szCs w:val="28"/>
        </w:rPr>
        <w:tab/>
        <w:t xml:space="preserve">Управление продажами: учебник для бакалавров / С.П. Азарова, О.Н. </w:t>
      </w:r>
      <w:proofErr w:type="spellStart"/>
      <w:r w:rsidRPr="000B5F0C">
        <w:rPr>
          <w:sz w:val="28"/>
          <w:szCs w:val="28"/>
        </w:rPr>
        <w:t>Жильцова</w:t>
      </w:r>
      <w:proofErr w:type="spellEnd"/>
      <w:r w:rsidRPr="000B5F0C">
        <w:rPr>
          <w:sz w:val="28"/>
          <w:szCs w:val="28"/>
        </w:rPr>
        <w:t xml:space="preserve">, И.К. Захаренко [и др.]; </w:t>
      </w:r>
      <w:proofErr w:type="spellStart"/>
      <w:proofErr w:type="gramStart"/>
      <w:r w:rsidRPr="000B5F0C">
        <w:rPr>
          <w:sz w:val="28"/>
          <w:szCs w:val="28"/>
        </w:rPr>
        <w:t>Финуниверситет</w:t>
      </w:r>
      <w:proofErr w:type="spellEnd"/>
      <w:r w:rsidRPr="000B5F0C">
        <w:rPr>
          <w:sz w:val="28"/>
          <w:szCs w:val="28"/>
        </w:rPr>
        <w:t xml:space="preserve"> ;</w:t>
      </w:r>
      <w:proofErr w:type="gramEnd"/>
      <w:r w:rsidRPr="000B5F0C">
        <w:rPr>
          <w:sz w:val="28"/>
          <w:szCs w:val="28"/>
        </w:rPr>
        <w:t xml:space="preserve"> под ред. В.В. Панюковой, </w:t>
      </w:r>
      <w:r w:rsidRPr="000B5F0C">
        <w:rPr>
          <w:sz w:val="28"/>
          <w:szCs w:val="28"/>
        </w:rPr>
        <w:lastRenderedPageBreak/>
        <w:t xml:space="preserve">О.Н. </w:t>
      </w:r>
      <w:proofErr w:type="spellStart"/>
      <w:r w:rsidRPr="000B5F0C">
        <w:rPr>
          <w:sz w:val="28"/>
          <w:szCs w:val="28"/>
        </w:rPr>
        <w:t>Жильцовой</w:t>
      </w:r>
      <w:proofErr w:type="spellEnd"/>
      <w:r w:rsidRPr="000B5F0C">
        <w:rPr>
          <w:sz w:val="28"/>
          <w:szCs w:val="28"/>
        </w:rPr>
        <w:t xml:space="preserve">. - Москва: </w:t>
      </w:r>
      <w:proofErr w:type="spellStart"/>
      <w:r w:rsidRPr="000B5F0C">
        <w:rPr>
          <w:sz w:val="28"/>
          <w:szCs w:val="28"/>
        </w:rPr>
        <w:t>ЦентрКаталог</w:t>
      </w:r>
      <w:proofErr w:type="spellEnd"/>
      <w:r w:rsidRPr="000B5F0C">
        <w:rPr>
          <w:sz w:val="28"/>
          <w:szCs w:val="28"/>
        </w:rPr>
        <w:t xml:space="preserve">, 2020. - 208 с. - (Вузовский учебник). - Текст: непосредственный. - То же. - ЭБС Лань. - URL: https://e.lanbook.com/book/161560 (дата обращения: 08.06.2023). — </w:t>
      </w:r>
      <w:proofErr w:type="gramStart"/>
      <w:r w:rsidRPr="000B5F0C">
        <w:rPr>
          <w:sz w:val="28"/>
          <w:szCs w:val="28"/>
        </w:rPr>
        <w:t>Текст :</w:t>
      </w:r>
      <w:proofErr w:type="gramEnd"/>
      <w:r w:rsidRPr="000B5F0C">
        <w:rPr>
          <w:sz w:val="28"/>
          <w:szCs w:val="28"/>
        </w:rPr>
        <w:t xml:space="preserve"> электронный.</w:t>
      </w:r>
    </w:p>
    <w:p w14:paraId="4D3CF092" w14:textId="77777777" w:rsidR="003530DC" w:rsidRPr="00C5458E" w:rsidRDefault="003530DC" w:rsidP="003530DC">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35E5FD29" w14:textId="77777777" w:rsidR="003530DC" w:rsidRDefault="003530DC" w:rsidP="003530DC">
      <w:pPr>
        <w:pStyle w:val="a8"/>
        <w:ind w:left="360"/>
        <w:rPr>
          <w:b/>
          <w:sz w:val="28"/>
          <w:szCs w:val="28"/>
        </w:rPr>
      </w:pPr>
    </w:p>
    <w:p w14:paraId="532DEBDB" w14:textId="77777777" w:rsidR="003530DC" w:rsidRPr="00BF14E6" w:rsidRDefault="003530DC" w:rsidP="003530DC">
      <w:pPr>
        <w:pStyle w:val="a8"/>
        <w:spacing w:line="360" w:lineRule="auto"/>
        <w:ind w:left="360"/>
        <w:rPr>
          <w:b/>
          <w:color w:val="0D0D0D" w:themeColor="text1" w:themeTint="F2"/>
          <w:sz w:val="28"/>
          <w:szCs w:val="28"/>
        </w:rPr>
      </w:pPr>
      <w:r w:rsidRPr="00BF14E6">
        <w:rPr>
          <w:b/>
          <w:color w:val="0D0D0D" w:themeColor="text1" w:themeTint="F2"/>
          <w:sz w:val="28"/>
          <w:szCs w:val="28"/>
        </w:rPr>
        <w:t>Базы данных, информационно-справочные и поисковые системы:</w:t>
      </w:r>
    </w:p>
    <w:p w14:paraId="23BE01DC" w14:textId="77777777" w:rsidR="003530DC" w:rsidRPr="00BF14E6" w:rsidRDefault="003530DC" w:rsidP="003530DC">
      <w:pPr>
        <w:spacing w:line="360" w:lineRule="auto"/>
        <w:jc w:val="both"/>
        <w:rPr>
          <w:bCs/>
          <w:color w:val="0D0D0D" w:themeColor="text1" w:themeTint="F2"/>
          <w:sz w:val="28"/>
          <w:szCs w:val="28"/>
        </w:rPr>
      </w:pPr>
      <w:r w:rsidRPr="00BF14E6">
        <w:rPr>
          <w:bCs/>
          <w:color w:val="0D0D0D" w:themeColor="text1" w:themeTint="F2"/>
          <w:sz w:val="28"/>
          <w:szCs w:val="28"/>
        </w:rPr>
        <w:t>1. Федеральная ЭБС «Единое окно доступа к образовательным ресурсам». – URL: http://window.edu.ru</w:t>
      </w:r>
    </w:p>
    <w:p w14:paraId="5876DD6C" w14:textId="36DB5E38" w:rsidR="003530DC" w:rsidRPr="00B455A5" w:rsidRDefault="003530DC" w:rsidP="003530DC">
      <w:pPr>
        <w:spacing w:line="360" w:lineRule="auto"/>
        <w:jc w:val="both"/>
        <w:rPr>
          <w:sz w:val="28"/>
          <w:szCs w:val="28"/>
        </w:rPr>
      </w:pPr>
      <w:r w:rsidRPr="00BF14E6">
        <w:rPr>
          <w:bCs/>
          <w:color w:val="0D0D0D" w:themeColor="text1" w:themeTint="F2"/>
          <w:sz w:val="28"/>
          <w:szCs w:val="28"/>
        </w:rPr>
        <w:t xml:space="preserve"> </w:t>
      </w:r>
      <w:r w:rsidRPr="00B455A5">
        <w:rPr>
          <w:sz w:val="28"/>
          <w:szCs w:val="28"/>
        </w:rPr>
        <w:t xml:space="preserve">2.  </w:t>
      </w:r>
      <w:r w:rsidRPr="00B455A5">
        <w:rPr>
          <w:sz w:val="28"/>
          <w:szCs w:val="28"/>
        </w:rPr>
        <w:tab/>
        <w:t xml:space="preserve">   Электронные ресурсы БИК:</w:t>
      </w:r>
    </w:p>
    <w:p w14:paraId="6319687A"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60C9EDE7"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3DB8B21A"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71955A98"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09C1808B"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14:paraId="5F6D09C5"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751CAA06"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67B391C0"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AlpinaDigital</w:t>
      </w:r>
      <w:proofErr w:type="spellEnd"/>
      <w:r w:rsidRPr="00B455A5">
        <w:rPr>
          <w:sz w:val="28"/>
          <w:szCs w:val="28"/>
        </w:rPr>
        <w:t xml:space="preserve"> http://lib.alpinadigital.ru/</w:t>
      </w:r>
    </w:p>
    <w:p w14:paraId="6EEB7067"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594410B5"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341E22C"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318E7379" w14:textId="77777777" w:rsidR="003530DC" w:rsidRPr="00B455A5" w:rsidRDefault="003530DC" w:rsidP="003530DC">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40F0B95B"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6E03AE13"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1E39FCD3" w14:textId="77777777" w:rsidR="003530DC" w:rsidRPr="00B455A5" w:rsidRDefault="003530DC" w:rsidP="003530DC">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31A4F01D" w14:textId="77777777" w:rsidR="003530DC" w:rsidRPr="00B455A5" w:rsidRDefault="003530DC" w:rsidP="003530DC">
      <w:pPr>
        <w:spacing w:line="360" w:lineRule="auto"/>
        <w:ind w:left="426"/>
        <w:jc w:val="both"/>
        <w:rPr>
          <w:sz w:val="28"/>
          <w:szCs w:val="28"/>
          <w:lang w:val="en-US"/>
        </w:rPr>
      </w:pPr>
      <w:r w:rsidRPr="00B455A5">
        <w:rPr>
          <w:sz w:val="28"/>
          <w:szCs w:val="28"/>
          <w:lang w:val="en-US"/>
        </w:rPr>
        <w:lastRenderedPageBreak/>
        <w:t>•</w:t>
      </w:r>
      <w:r w:rsidRPr="00B455A5">
        <w:rPr>
          <w:sz w:val="28"/>
          <w:szCs w:val="28"/>
          <w:lang w:val="en-US"/>
        </w:rPr>
        <w:tab/>
        <w:t>JSTOR Arts &amp; Sciences I Collection http://jstor.org</w:t>
      </w:r>
    </w:p>
    <w:p w14:paraId="1F9C4AA0"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 xml:space="preserve">Коллекция </w:t>
      </w:r>
      <w:r>
        <w:rPr>
          <w:sz w:val="28"/>
          <w:szCs w:val="28"/>
        </w:rPr>
        <w:t xml:space="preserve">книг и </w:t>
      </w:r>
      <w:r w:rsidRPr="00B455A5">
        <w:rPr>
          <w:sz w:val="28"/>
          <w:szCs w:val="28"/>
        </w:rPr>
        <w:t xml:space="preserve">научных журналов </w:t>
      </w:r>
      <w:proofErr w:type="spellStart"/>
      <w:r w:rsidRPr="00B455A5">
        <w:rPr>
          <w:sz w:val="28"/>
          <w:szCs w:val="28"/>
        </w:rPr>
        <w:t>Oxford</w:t>
      </w:r>
      <w:proofErr w:type="spellEnd"/>
      <w:r>
        <w:rPr>
          <w:sz w:val="28"/>
          <w:szCs w:val="28"/>
        </w:rPr>
        <w:t xml:space="preserve"> </w:t>
      </w:r>
      <w:proofErr w:type="spellStart"/>
      <w:r w:rsidRPr="00B455A5">
        <w:rPr>
          <w:sz w:val="28"/>
          <w:szCs w:val="28"/>
        </w:rPr>
        <w:t>University</w:t>
      </w:r>
      <w:proofErr w:type="spellEnd"/>
      <w:r>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14:paraId="49E7978B"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54AD8AE8"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SpringereBooks</w:t>
      </w:r>
      <w:proofErr w:type="spellEnd"/>
      <w:proofErr w:type="gramEnd"/>
      <w:r w:rsidRPr="00B455A5">
        <w:rPr>
          <w:sz w:val="28"/>
          <w:szCs w:val="28"/>
        </w:rPr>
        <w:t xml:space="preserve"> http://link.springer.com/</w:t>
      </w:r>
    </w:p>
    <w:p w14:paraId="20B6D733"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216A8F1A"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1000AE8B"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0534B2A9" w14:textId="77777777" w:rsidR="003530DC" w:rsidRPr="00B455A5" w:rsidRDefault="003530DC" w:rsidP="003530DC">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0E4EE6A8" w14:textId="564B801D" w:rsidR="007813AA" w:rsidRDefault="003530DC" w:rsidP="003530DC">
      <w:pPr>
        <w:tabs>
          <w:tab w:val="left" w:pos="851"/>
        </w:tabs>
        <w:jc w:val="both"/>
        <w:rPr>
          <w:sz w:val="28"/>
          <w:szCs w:val="28"/>
        </w:rPr>
      </w:pPr>
      <w:r w:rsidRPr="00B455A5">
        <w:rPr>
          <w:sz w:val="28"/>
          <w:szCs w:val="28"/>
        </w:rPr>
        <w:t>•</w:t>
      </w:r>
      <w:r w:rsidRPr="00B455A5">
        <w:rPr>
          <w:sz w:val="28"/>
          <w:szCs w:val="28"/>
        </w:rPr>
        <w:tab/>
        <w:t>Цифровой архив научных журналов: http://arch.neicon.ru/xmlui/</w:t>
      </w:r>
    </w:p>
    <w:p w14:paraId="297EC542" w14:textId="77777777" w:rsidR="003530DC" w:rsidRPr="003530DC" w:rsidRDefault="003530DC" w:rsidP="003530DC">
      <w:pPr>
        <w:tabs>
          <w:tab w:val="left" w:pos="851"/>
        </w:tabs>
        <w:jc w:val="both"/>
        <w:rPr>
          <w:sz w:val="20"/>
          <w:szCs w:val="28"/>
        </w:rPr>
      </w:pPr>
    </w:p>
    <w:p w14:paraId="1D1C91C0" w14:textId="329922D9" w:rsidR="00325CC1" w:rsidRDefault="00325CC1" w:rsidP="003530DC">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7CFE856F" w:rsidR="002355EB" w:rsidRPr="002355EB" w:rsidRDefault="003962CE" w:rsidP="003530DC">
      <w:pPr>
        <w:spacing w:after="240" w:line="360" w:lineRule="auto"/>
        <w:ind w:firstLine="709"/>
        <w:jc w:val="both"/>
        <w:rPr>
          <w:sz w:val="28"/>
        </w:rPr>
      </w:pPr>
      <w:r w:rsidRPr="00CB46C4">
        <w:rPr>
          <w:rFonts w:eastAsia="Calibri"/>
          <w:color w:val="000000"/>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sidRPr="00CB46C4">
        <w:rPr>
          <w:rFonts w:eastAsia="Calibri"/>
          <w:color w:val="000000"/>
          <w:sz w:val="28"/>
          <w:szCs w:val="28"/>
        </w:rPr>
        <w:t>Финуниверситета</w:t>
      </w:r>
      <w:proofErr w:type="spellEnd"/>
      <w:r w:rsidRPr="00CB46C4">
        <w:rPr>
          <w:rFonts w:eastAsia="Calibri"/>
          <w:color w:val="000000"/>
          <w:sz w:val="28"/>
          <w:szCs w:val="28"/>
        </w:rPr>
        <w:t xml:space="preserve"> от 11.05.2021 №1040/</w:t>
      </w:r>
      <w:proofErr w:type="gramStart"/>
      <w:r w:rsidRPr="00CB46C4">
        <w:rPr>
          <w:rFonts w:eastAsia="Calibri"/>
          <w:color w:val="000000"/>
          <w:sz w:val="28"/>
          <w:szCs w:val="28"/>
        </w:rPr>
        <w:t>о Об</w:t>
      </w:r>
      <w:proofErr w:type="gramEnd"/>
      <w:r w:rsidRPr="00CB46C4">
        <w:rPr>
          <w:rFonts w:eastAsia="Calibri"/>
          <w:color w:val="000000"/>
          <w:sz w:val="28"/>
          <w:szCs w:val="28"/>
        </w:rPr>
        <w:t xml:space="preserve">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r w:rsidRPr="003962CE">
        <w:rPr>
          <w:rFonts w:eastAsia="Calibri"/>
          <w:color w:val="000000"/>
          <w:sz w:val="28"/>
          <w:szCs w:val="28"/>
        </w:rPr>
        <w:t xml:space="preserve"> </w:t>
      </w:r>
      <w:r w:rsidR="002355EB" w:rsidRPr="00175FDF">
        <w:rPr>
          <w:b/>
          <w:sz w:val="28"/>
        </w:rPr>
        <w:t>Самостоятельная работа</w:t>
      </w:r>
      <w:r w:rsidR="002355EB"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w:t>
      </w:r>
      <w:r w:rsidR="002355EB" w:rsidRPr="002355EB">
        <w:rPr>
          <w:sz w:val="28"/>
        </w:rPr>
        <w:lastRenderedPageBreak/>
        <w:t xml:space="preserve">по отдельным темам методические рекомендации разработаны и размещены на образовательном портале. </w:t>
      </w:r>
    </w:p>
    <w:p w14:paraId="6A0BF653" w14:textId="77777777" w:rsidR="00CB46C4" w:rsidRDefault="00CB46C4" w:rsidP="003530DC">
      <w:pPr>
        <w:spacing w:after="240" w:line="360" w:lineRule="auto"/>
        <w:ind w:firstLine="709"/>
        <w:jc w:val="both"/>
        <w:rPr>
          <w:b/>
          <w:sz w:val="28"/>
        </w:rPr>
      </w:pPr>
    </w:p>
    <w:p w14:paraId="6E72D81F" w14:textId="749DEFF8" w:rsidR="002355EB" w:rsidRPr="002355EB" w:rsidRDefault="002355EB" w:rsidP="003530DC">
      <w:pPr>
        <w:spacing w:after="240" w:line="360" w:lineRule="auto"/>
        <w:ind w:firstLine="709"/>
        <w:jc w:val="both"/>
        <w:rPr>
          <w:b/>
          <w:sz w:val="28"/>
        </w:rPr>
      </w:pPr>
      <w:r w:rsidRPr="002355EB">
        <w:rPr>
          <w:b/>
          <w:sz w:val="28"/>
        </w:rPr>
        <w:t>Методические рекомендации по выполнению контрольных заданий</w:t>
      </w:r>
    </w:p>
    <w:p w14:paraId="46DA203C" w14:textId="77777777" w:rsidR="002355EB" w:rsidRPr="002355EB" w:rsidRDefault="002355EB" w:rsidP="003530DC">
      <w:pPr>
        <w:spacing w:line="360" w:lineRule="auto"/>
        <w:ind w:firstLine="709"/>
        <w:jc w:val="both"/>
        <w:rPr>
          <w:sz w:val="28"/>
        </w:rPr>
      </w:pPr>
      <w:r w:rsidRPr="002355EB">
        <w:rPr>
          <w:sz w:val="28"/>
        </w:rPr>
        <w:t>Контрольная работа направлена на выявление знаний студентов по рассматриваемой теме и степени форсированности компетенций.</w:t>
      </w:r>
    </w:p>
    <w:p w14:paraId="39138B1E" w14:textId="77777777" w:rsidR="002355EB" w:rsidRPr="002355EB" w:rsidRDefault="002355EB" w:rsidP="003530DC">
      <w:pPr>
        <w:spacing w:line="360" w:lineRule="auto"/>
        <w:ind w:firstLine="709"/>
        <w:jc w:val="both"/>
        <w:rPr>
          <w:sz w:val="28"/>
        </w:rPr>
      </w:pPr>
      <w:r w:rsidRPr="002355EB">
        <w:rPr>
          <w:sz w:val="28"/>
        </w:rPr>
        <w:t xml:space="preserve">Контрольная работа представляет собой аналитический отчет по результатам авторского исследования по заданной тематике. Объем не более 15 листов страницы А4. </w:t>
      </w:r>
    </w:p>
    <w:p w14:paraId="37DAB2D4" w14:textId="3DCCD843" w:rsidR="002355EB" w:rsidRDefault="002355EB" w:rsidP="003530DC">
      <w:pPr>
        <w:spacing w:line="360" w:lineRule="auto"/>
        <w:ind w:firstLine="709"/>
        <w:jc w:val="both"/>
      </w:pPr>
      <w:r w:rsidRPr="002355EB">
        <w:rPr>
          <w:sz w:val="28"/>
        </w:rPr>
        <w:t>Структура отчета: Введение (актуальность темы, разработанность проблемы, обоснование и описание замысла исследования. Далее под каждую исследовательскую задачу должен быть составлен отдельный раздел, в конце выводы и корректный список литературы. Приложение: программа, база данных и визуализация результатов. Далее разработанная контрольная работа обсуждается на семинаре.</w:t>
      </w:r>
    </w:p>
    <w:p w14:paraId="5B0336AB" w14:textId="77777777" w:rsidR="002355EB" w:rsidRPr="002355EB" w:rsidRDefault="002355EB" w:rsidP="002355EB"/>
    <w:p w14:paraId="3DA344F6" w14:textId="035232E9" w:rsidR="00CF4446" w:rsidRDefault="00CF4446" w:rsidP="00926F97">
      <w:pPr>
        <w:widowControl w:val="0"/>
        <w:autoSpaceDE w:val="0"/>
        <w:autoSpaceDN w:val="0"/>
        <w:jc w:val="both"/>
        <w:outlineLvl w:val="0"/>
        <w:rPr>
          <w:b/>
          <w:bCs/>
          <w:sz w:val="28"/>
          <w:szCs w:val="28"/>
          <w:lang w:bidi="ru-RU"/>
        </w:rPr>
      </w:pPr>
      <w:bookmarkStart w:id="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3530DC">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14:paraId="06A46E16" w14:textId="40EDE84C" w:rsidR="00CF4446" w:rsidRPr="00D050B7" w:rsidRDefault="00CF4446" w:rsidP="003530DC">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D050B7">
        <w:rPr>
          <w:rFonts w:eastAsia="Calibri"/>
          <w:bCs/>
          <w:kern w:val="32"/>
          <w:sz w:val="28"/>
          <w:szCs w:val="28"/>
          <w:lang w:bidi="ru-RU"/>
        </w:rPr>
        <w:t xml:space="preserve">1. </w:t>
      </w:r>
      <w:r w:rsidRPr="00CF4446">
        <w:rPr>
          <w:rFonts w:eastAsia="Calibri"/>
          <w:bCs/>
          <w:kern w:val="32"/>
          <w:sz w:val="28"/>
          <w:szCs w:val="28"/>
          <w:lang w:val="en-US" w:bidi="ru-RU"/>
        </w:rPr>
        <w:t>Windows</w:t>
      </w:r>
      <w:r w:rsidRPr="00D050B7">
        <w:rPr>
          <w:rFonts w:eastAsia="Calibri"/>
          <w:bCs/>
          <w:kern w:val="32"/>
          <w:sz w:val="28"/>
          <w:szCs w:val="28"/>
          <w:lang w:bidi="ru-RU"/>
        </w:rPr>
        <w:t xml:space="preserve">, </w:t>
      </w:r>
      <w:r w:rsidRPr="00CF4446">
        <w:rPr>
          <w:rFonts w:eastAsia="Calibri"/>
          <w:bCs/>
          <w:kern w:val="32"/>
          <w:sz w:val="28"/>
          <w:szCs w:val="28"/>
          <w:lang w:val="en-US" w:bidi="ru-RU"/>
        </w:rPr>
        <w:t>Microsoft</w:t>
      </w:r>
      <w:r w:rsidRPr="00D050B7">
        <w:rPr>
          <w:rFonts w:eastAsia="Calibri"/>
          <w:bCs/>
          <w:kern w:val="32"/>
          <w:sz w:val="28"/>
          <w:szCs w:val="28"/>
          <w:lang w:bidi="ru-RU"/>
        </w:rPr>
        <w:t xml:space="preserve"> </w:t>
      </w:r>
      <w:r w:rsidRPr="00CF4446">
        <w:rPr>
          <w:rFonts w:eastAsia="Calibri"/>
          <w:bCs/>
          <w:kern w:val="32"/>
          <w:sz w:val="28"/>
          <w:szCs w:val="28"/>
          <w:lang w:val="en-US" w:bidi="ru-RU"/>
        </w:rPr>
        <w:t>Office</w:t>
      </w:r>
      <w:bookmarkEnd w:id="12"/>
      <w:bookmarkEnd w:id="13"/>
    </w:p>
    <w:p w14:paraId="6D1FF8C3" w14:textId="4B612BAF" w:rsidR="00CF4446" w:rsidRPr="00D050B7" w:rsidRDefault="00CF4446" w:rsidP="00CF4446">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D050B7">
        <w:rPr>
          <w:rFonts w:eastAsia="Calibri"/>
          <w:bCs/>
          <w:kern w:val="32"/>
          <w:sz w:val="28"/>
          <w:szCs w:val="28"/>
          <w:lang w:bidi="ru-RU"/>
        </w:rPr>
        <w:t xml:space="preserve">2. </w:t>
      </w:r>
      <w:r w:rsidRPr="00CF4446">
        <w:rPr>
          <w:rFonts w:eastAsia="Calibri"/>
          <w:bCs/>
          <w:kern w:val="32"/>
          <w:sz w:val="28"/>
          <w:szCs w:val="28"/>
          <w:lang w:bidi="ru-RU"/>
        </w:rPr>
        <w:t>Антивирус</w:t>
      </w:r>
      <w:r w:rsidRPr="00D050B7">
        <w:rPr>
          <w:rFonts w:eastAsia="Calibri"/>
          <w:bCs/>
          <w:kern w:val="32"/>
          <w:sz w:val="28"/>
          <w:szCs w:val="28"/>
          <w:lang w:bidi="ru-RU"/>
        </w:rPr>
        <w:t xml:space="preserve"> </w:t>
      </w:r>
      <w:bookmarkEnd w:id="14"/>
      <w:bookmarkEnd w:id="15"/>
      <w:r w:rsidR="00CB46C4" w:rsidRPr="00CB46C4">
        <w:rPr>
          <w:rFonts w:eastAsia="Calibri"/>
          <w:bCs/>
          <w:kern w:val="32"/>
          <w:sz w:val="28"/>
          <w:szCs w:val="28"/>
          <w:lang w:val="en-US" w:bidi="ru-RU"/>
        </w:rPr>
        <w:t>Kaspersky</w:t>
      </w:r>
    </w:p>
    <w:p w14:paraId="2E93AEDC" w14:textId="77777777" w:rsidR="00926F97" w:rsidRPr="00D050B7"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42E1C100" w:rsidR="00CF4446" w:rsidRPr="00CF4446" w:rsidRDefault="00CF4446" w:rsidP="003530DC">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D050B7">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14:paraId="0CC8136F" w14:textId="77777777" w:rsidR="00CF4446" w:rsidRPr="00CF4446" w:rsidRDefault="00CF4446" w:rsidP="003530D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3530D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3530D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3530D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3530D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lastRenderedPageBreak/>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01BEEFD3" w14:textId="77777777" w:rsidR="00CB46C4" w:rsidRDefault="00CB46C4" w:rsidP="003530DC">
      <w:pPr>
        <w:widowControl w:val="0"/>
        <w:autoSpaceDE w:val="0"/>
        <w:autoSpaceDN w:val="0"/>
        <w:spacing w:after="240"/>
        <w:jc w:val="both"/>
        <w:outlineLvl w:val="0"/>
        <w:rPr>
          <w:b/>
          <w:bCs/>
          <w:sz w:val="28"/>
          <w:szCs w:val="28"/>
          <w:lang w:bidi="ru-RU"/>
        </w:rPr>
      </w:pPr>
      <w:bookmarkStart w:id="18" w:name="_Toc24406443"/>
    </w:p>
    <w:p w14:paraId="16DD5DEE" w14:textId="6D58C65E" w:rsidR="00CF4446" w:rsidRPr="00CF4446" w:rsidRDefault="00CF4446" w:rsidP="003530DC">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Default="00CF4446" w:rsidP="003530DC">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3530DC">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A15D9" w14:textId="77777777" w:rsidR="00912D24" w:rsidRDefault="00912D24" w:rsidP="00D850EA">
      <w:r>
        <w:separator/>
      </w:r>
    </w:p>
  </w:endnote>
  <w:endnote w:type="continuationSeparator" w:id="0">
    <w:p w14:paraId="51EC9FAF" w14:textId="77777777" w:rsidR="00912D24" w:rsidRDefault="00912D2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18AF4D14" w:rsidR="004F76A0" w:rsidRDefault="004F76A0">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4F76A0" w:rsidRDefault="004F76A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5368860D" w:rsidR="004F76A0" w:rsidRDefault="004F76A0">
        <w:pPr>
          <w:pStyle w:val="af8"/>
          <w:jc w:val="center"/>
        </w:pPr>
        <w:r>
          <w:fldChar w:fldCharType="begin"/>
        </w:r>
        <w:r>
          <w:instrText>PAGE   \* MERGEFORMAT</w:instrText>
        </w:r>
        <w:r>
          <w:fldChar w:fldCharType="separate"/>
        </w:r>
        <w:r>
          <w:rPr>
            <w:noProof/>
          </w:rPr>
          <w:t>6</w:t>
        </w:r>
        <w:r>
          <w:fldChar w:fldCharType="end"/>
        </w:r>
      </w:p>
    </w:sdtContent>
  </w:sdt>
  <w:p w14:paraId="7B2E19A8" w14:textId="77777777" w:rsidR="004F76A0" w:rsidRDefault="004F76A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83B30" w14:textId="77777777" w:rsidR="00912D24" w:rsidRDefault="00912D24" w:rsidP="00D850EA">
      <w:r>
        <w:separator/>
      </w:r>
    </w:p>
  </w:footnote>
  <w:footnote w:type="continuationSeparator" w:id="0">
    <w:p w14:paraId="5AD7991D" w14:textId="77777777" w:rsidR="00912D24" w:rsidRDefault="00912D2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32A9B"/>
    <w:multiLevelType w:val="multilevel"/>
    <w:tmpl w:val="3D1A8FDC"/>
    <w:lvl w:ilvl="0">
      <w:start w:val="1"/>
      <w:numFmt w:val="decimal"/>
      <w:lvlText w:val="%1."/>
      <w:lvlJc w:val="left"/>
      <w:pPr>
        <w:tabs>
          <w:tab w:val="num" w:pos="720"/>
        </w:tabs>
        <w:ind w:left="720" w:hanging="360"/>
      </w:pPr>
      <w:rPr>
        <w:sz w:val="28"/>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5"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7"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4"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8"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4"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5"/>
  </w:num>
  <w:num w:numId="3">
    <w:abstractNumId w:val="58"/>
  </w:num>
  <w:num w:numId="4">
    <w:abstractNumId w:val="18"/>
  </w:num>
  <w:num w:numId="5">
    <w:abstractNumId w:val="56"/>
  </w:num>
  <w:num w:numId="6">
    <w:abstractNumId w:val="26"/>
  </w:num>
  <w:num w:numId="7">
    <w:abstractNumId w:val="31"/>
  </w:num>
  <w:num w:numId="8">
    <w:abstractNumId w:val="27"/>
  </w:num>
  <w:num w:numId="9">
    <w:abstractNumId w:val="66"/>
  </w:num>
  <w:num w:numId="10">
    <w:abstractNumId w:val="24"/>
  </w:num>
  <w:num w:numId="11">
    <w:abstractNumId w:val="44"/>
  </w:num>
  <w:num w:numId="12">
    <w:abstractNumId w:val="42"/>
  </w:num>
  <w:num w:numId="13">
    <w:abstractNumId w:val="49"/>
  </w:num>
  <w:num w:numId="14">
    <w:abstractNumId w:val="12"/>
  </w:num>
  <w:num w:numId="15">
    <w:abstractNumId w:val="63"/>
  </w:num>
  <w:num w:numId="16">
    <w:abstractNumId w:val="1"/>
  </w:num>
  <w:num w:numId="17">
    <w:abstractNumId w:val="28"/>
  </w:num>
  <w:num w:numId="18">
    <w:abstractNumId w:val="16"/>
  </w:num>
  <w:num w:numId="19">
    <w:abstractNumId w:val="35"/>
  </w:num>
  <w:num w:numId="20">
    <w:abstractNumId w:val="9"/>
  </w:num>
  <w:num w:numId="21">
    <w:abstractNumId w:val="32"/>
  </w:num>
  <w:num w:numId="22">
    <w:abstractNumId w:val="55"/>
  </w:num>
  <w:num w:numId="23">
    <w:abstractNumId w:val="53"/>
  </w:num>
  <w:num w:numId="24">
    <w:abstractNumId w:val="59"/>
  </w:num>
  <w:num w:numId="25">
    <w:abstractNumId w:val="11"/>
  </w:num>
  <w:num w:numId="26">
    <w:abstractNumId w:val="8"/>
  </w:num>
  <w:num w:numId="27">
    <w:abstractNumId w:val="7"/>
  </w:num>
  <w:num w:numId="28">
    <w:abstractNumId w:val="30"/>
  </w:num>
  <w:num w:numId="29">
    <w:abstractNumId w:val="20"/>
  </w:num>
  <w:num w:numId="30">
    <w:abstractNumId w:val="46"/>
  </w:num>
  <w:num w:numId="31">
    <w:abstractNumId w:val="50"/>
  </w:num>
  <w:num w:numId="32">
    <w:abstractNumId w:val="34"/>
  </w:num>
  <w:num w:numId="33">
    <w:abstractNumId w:val="57"/>
  </w:num>
  <w:num w:numId="34">
    <w:abstractNumId w:val="10"/>
  </w:num>
  <w:num w:numId="35">
    <w:abstractNumId w:val="47"/>
  </w:num>
  <w:num w:numId="36">
    <w:abstractNumId w:val="64"/>
  </w:num>
  <w:num w:numId="37">
    <w:abstractNumId w:val="23"/>
  </w:num>
  <w:num w:numId="38">
    <w:abstractNumId w:val="45"/>
  </w:num>
  <w:num w:numId="39">
    <w:abstractNumId w:val="13"/>
  </w:num>
  <w:num w:numId="40">
    <w:abstractNumId w:val="22"/>
  </w:num>
  <w:num w:numId="41">
    <w:abstractNumId w:val="65"/>
  </w:num>
  <w:num w:numId="42">
    <w:abstractNumId w:val="29"/>
  </w:num>
  <w:num w:numId="43">
    <w:abstractNumId w:val="39"/>
  </w:num>
  <w:num w:numId="44">
    <w:abstractNumId w:val="62"/>
  </w:num>
  <w:num w:numId="45">
    <w:abstractNumId w:val="36"/>
  </w:num>
  <w:num w:numId="46">
    <w:abstractNumId w:val="25"/>
  </w:num>
  <w:num w:numId="47">
    <w:abstractNumId w:val="60"/>
  </w:num>
  <w:num w:numId="48">
    <w:abstractNumId w:val="61"/>
  </w:num>
  <w:num w:numId="49">
    <w:abstractNumId w:val="67"/>
  </w:num>
  <w:num w:numId="50">
    <w:abstractNumId w:val="40"/>
  </w:num>
  <w:num w:numId="51">
    <w:abstractNumId w:val="51"/>
  </w:num>
  <w:num w:numId="52">
    <w:abstractNumId w:val="4"/>
  </w:num>
  <w:num w:numId="53">
    <w:abstractNumId w:val="52"/>
  </w:num>
  <w:num w:numId="54">
    <w:abstractNumId w:val="38"/>
  </w:num>
  <w:num w:numId="55">
    <w:abstractNumId w:val="14"/>
  </w:num>
  <w:num w:numId="56">
    <w:abstractNumId w:val="2"/>
  </w:num>
  <w:num w:numId="57">
    <w:abstractNumId w:val="15"/>
  </w:num>
  <w:num w:numId="58">
    <w:abstractNumId w:val="41"/>
  </w:num>
  <w:num w:numId="59">
    <w:abstractNumId w:val="6"/>
  </w:num>
  <w:num w:numId="60">
    <w:abstractNumId w:val="3"/>
  </w:num>
  <w:num w:numId="61">
    <w:abstractNumId w:val="43"/>
  </w:num>
  <w:num w:numId="62">
    <w:abstractNumId w:val="33"/>
    <w:lvlOverride w:ilvl="0">
      <w:startOverride w:val="6"/>
    </w:lvlOverride>
  </w:num>
  <w:num w:numId="63">
    <w:abstractNumId w:val="48"/>
  </w:num>
  <w:num w:numId="64">
    <w:abstractNumId w:val="54"/>
  </w:num>
  <w:num w:numId="65">
    <w:abstractNumId w:val="17"/>
  </w:num>
  <w:num w:numId="66">
    <w:abstractNumId w:val="21"/>
  </w:num>
  <w:num w:numId="67">
    <w:abstractNumId w:val="19"/>
  </w:num>
  <w:num w:numId="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2FD9"/>
    <w:rsid w:val="00021A87"/>
    <w:rsid w:val="00026C6F"/>
    <w:rsid w:val="00030597"/>
    <w:rsid w:val="00033852"/>
    <w:rsid w:val="00035393"/>
    <w:rsid w:val="000422CD"/>
    <w:rsid w:val="000504A3"/>
    <w:rsid w:val="00052C5E"/>
    <w:rsid w:val="000619EE"/>
    <w:rsid w:val="00063F68"/>
    <w:rsid w:val="00064DF3"/>
    <w:rsid w:val="00067411"/>
    <w:rsid w:val="000715EA"/>
    <w:rsid w:val="00072AC9"/>
    <w:rsid w:val="00072FEE"/>
    <w:rsid w:val="000731B9"/>
    <w:rsid w:val="0007326D"/>
    <w:rsid w:val="00074A66"/>
    <w:rsid w:val="000804D6"/>
    <w:rsid w:val="000845D6"/>
    <w:rsid w:val="000868BF"/>
    <w:rsid w:val="0008701F"/>
    <w:rsid w:val="00087A45"/>
    <w:rsid w:val="000903CE"/>
    <w:rsid w:val="00093D55"/>
    <w:rsid w:val="0009471E"/>
    <w:rsid w:val="000968F8"/>
    <w:rsid w:val="000A193A"/>
    <w:rsid w:val="000A4BB6"/>
    <w:rsid w:val="000A519B"/>
    <w:rsid w:val="000B0717"/>
    <w:rsid w:val="000B387B"/>
    <w:rsid w:val="000C3123"/>
    <w:rsid w:val="000D0735"/>
    <w:rsid w:val="000D4414"/>
    <w:rsid w:val="000D590E"/>
    <w:rsid w:val="000D5C89"/>
    <w:rsid w:val="000D6AEE"/>
    <w:rsid w:val="000D6B62"/>
    <w:rsid w:val="000D77C9"/>
    <w:rsid w:val="000E0E3B"/>
    <w:rsid w:val="000E28E8"/>
    <w:rsid w:val="000F1A76"/>
    <w:rsid w:val="000F6408"/>
    <w:rsid w:val="000F73DA"/>
    <w:rsid w:val="000F7B63"/>
    <w:rsid w:val="001022E4"/>
    <w:rsid w:val="0011373A"/>
    <w:rsid w:val="0011399E"/>
    <w:rsid w:val="00115305"/>
    <w:rsid w:val="001304E0"/>
    <w:rsid w:val="00131352"/>
    <w:rsid w:val="00131EF4"/>
    <w:rsid w:val="00132E5A"/>
    <w:rsid w:val="00133304"/>
    <w:rsid w:val="00137301"/>
    <w:rsid w:val="0014019F"/>
    <w:rsid w:val="00141A98"/>
    <w:rsid w:val="001455F6"/>
    <w:rsid w:val="00150F13"/>
    <w:rsid w:val="001539C1"/>
    <w:rsid w:val="001563F7"/>
    <w:rsid w:val="001601B7"/>
    <w:rsid w:val="00161B80"/>
    <w:rsid w:val="001620AD"/>
    <w:rsid w:val="001626E9"/>
    <w:rsid w:val="001635CB"/>
    <w:rsid w:val="00170459"/>
    <w:rsid w:val="00171EE0"/>
    <w:rsid w:val="0017237E"/>
    <w:rsid w:val="00174BFC"/>
    <w:rsid w:val="00175FDF"/>
    <w:rsid w:val="00177ECB"/>
    <w:rsid w:val="00182750"/>
    <w:rsid w:val="00182B36"/>
    <w:rsid w:val="00185F12"/>
    <w:rsid w:val="00186481"/>
    <w:rsid w:val="001921B8"/>
    <w:rsid w:val="00192FD5"/>
    <w:rsid w:val="00194264"/>
    <w:rsid w:val="001962F2"/>
    <w:rsid w:val="001976A4"/>
    <w:rsid w:val="001A229C"/>
    <w:rsid w:val="001A3A0E"/>
    <w:rsid w:val="001B04D6"/>
    <w:rsid w:val="001B46F7"/>
    <w:rsid w:val="001B6178"/>
    <w:rsid w:val="001B61C8"/>
    <w:rsid w:val="001C4676"/>
    <w:rsid w:val="001D161A"/>
    <w:rsid w:val="001D7CDE"/>
    <w:rsid w:val="001E050A"/>
    <w:rsid w:val="001E0953"/>
    <w:rsid w:val="001E31A3"/>
    <w:rsid w:val="001E60D3"/>
    <w:rsid w:val="001E749B"/>
    <w:rsid w:val="001E7BB2"/>
    <w:rsid w:val="001F258C"/>
    <w:rsid w:val="001F2E9B"/>
    <w:rsid w:val="001F3D96"/>
    <w:rsid w:val="001F4C7C"/>
    <w:rsid w:val="002001C2"/>
    <w:rsid w:val="002015E4"/>
    <w:rsid w:val="002035DD"/>
    <w:rsid w:val="0020628A"/>
    <w:rsid w:val="002110BE"/>
    <w:rsid w:val="00213A33"/>
    <w:rsid w:val="00214D3D"/>
    <w:rsid w:val="0021541A"/>
    <w:rsid w:val="00215BEB"/>
    <w:rsid w:val="0021659D"/>
    <w:rsid w:val="00216684"/>
    <w:rsid w:val="00216889"/>
    <w:rsid w:val="00225205"/>
    <w:rsid w:val="002257C7"/>
    <w:rsid w:val="00227DC6"/>
    <w:rsid w:val="002305AA"/>
    <w:rsid w:val="002312AC"/>
    <w:rsid w:val="00234255"/>
    <w:rsid w:val="002355EB"/>
    <w:rsid w:val="00235A9B"/>
    <w:rsid w:val="00235D34"/>
    <w:rsid w:val="0023655D"/>
    <w:rsid w:val="00240B3D"/>
    <w:rsid w:val="00242C3C"/>
    <w:rsid w:val="002445A8"/>
    <w:rsid w:val="002471CB"/>
    <w:rsid w:val="00247820"/>
    <w:rsid w:val="00250038"/>
    <w:rsid w:val="002506AB"/>
    <w:rsid w:val="002521EE"/>
    <w:rsid w:val="002540CB"/>
    <w:rsid w:val="00255AB6"/>
    <w:rsid w:val="00257D2D"/>
    <w:rsid w:val="0026142F"/>
    <w:rsid w:val="002614FC"/>
    <w:rsid w:val="0026206B"/>
    <w:rsid w:val="00262BDD"/>
    <w:rsid w:val="002653D4"/>
    <w:rsid w:val="00265AF4"/>
    <w:rsid w:val="0026624B"/>
    <w:rsid w:val="00273C01"/>
    <w:rsid w:val="00275F6D"/>
    <w:rsid w:val="00276A0C"/>
    <w:rsid w:val="0028113D"/>
    <w:rsid w:val="00284FA8"/>
    <w:rsid w:val="00294166"/>
    <w:rsid w:val="00296F8A"/>
    <w:rsid w:val="002A2FF3"/>
    <w:rsid w:val="002A38CC"/>
    <w:rsid w:val="002B078A"/>
    <w:rsid w:val="002B12B4"/>
    <w:rsid w:val="002B13D8"/>
    <w:rsid w:val="002B326F"/>
    <w:rsid w:val="002B4AFF"/>
    <w:rsid w:val="002B7A5A"/>
    <w:rsid w:val="002C0991"/>
    <w:rsid w:val="002D19DF"/>
    <w:rsid w:val="002D3575"/>
    <w:rsid w:val="002E3909"/>
    <w:rsid w:val="002E4AE5"/>
    <w:rsid w:val="002E67D4"/>
    <w:rsid w:val="002F0EBD"/>
    <w:rsid w:val="002F1CA0"/>
    <w:rsid w:val="002F24A7"/>
    <w:rsid w:val="002F4CA0"/>
    <w:rsid w:val="002F544A"/>
    <w:rsid w:val="00301484"/>
    <w:rsid w:val="00301A42"/>
    <w:rsid w:val="003078ED"/>
    <w:rsid w:val="00311F11"/>
    <w:rsid w:val="0031281E"/>
    <w:rsid w:val="003135A8"/>
    <w:rsid w:val="0031761C"/>
    <w:rsid w:val="00320030"/>
    <w:rsid w:val="0032574F"/>
    <w:rsid w:val="00325CC1"/>
    <w:rsid w:val="00335370"/>
    <w:rsid w:val="00336DBF"/>
    <w:rsid w:val="00337FAA"/>
    <w:rsid w:val="00340745"/>
    <w:rsid w:val="0034423A"/>
    <w:rsid w:val="00344279"/>
    <w:rsid w:val="00346C79"/>
    <w:rsid w:val="00350B59"/>
    <w:rsid w:val="00351932"/>
    <w:rsid w:val="00351C00"/>
    <w:rsid w:val="003530DC"/>
    <w:rsid w:val="0036321A"/>
    <w:rsid w:val="00364243"/>
    <w:rsid w:val="00364E35"/>
    <w:rsid w:val="00371EB4"/>
    <w:rsid w:val="00377FF3"/>
    <w:rsid w:val="003801E5"/>
    <w:rsid w:val="00382001"/>
    <w:rsid w:val="00383DDA"/>
    <w:rsid w:val="003853D3"/>
    <w:rsid w:val="00386087"/>
    <w:rsid w:val="00390909"/>
    <w:rsid w:val="00393C47"/>
    <w:rsid w:val="003942EA"/>
    <w:rsid w:val="00394CCC"/>
    <w:rsid w:val="00395FF6"/>
    <w:rsid w:val="003962CE"/>
    <w:rsid w:val="003A6928"/>
    <w:rsid w:val="003A7D77"/>
    <w:rsid w:val="003B3C2A"/>
    <w:rsid w:val="003B491C"/>
    <w:rsid w:val="003B4F24"/>
    <w:rsid w:val="003C4A42"/>
    <w:rsid w:val="003C6B5D"/>
    <w:rsid w:val="003D12AC"/>
    <w:rsid w:val="003D1E0C"/>
    <w:rsid w:val="003D2E99"/>
    <w:rsid w:val="003D3A4F"/>
    <w:rsid w:val="003D3F1F"/>
    <w:rsid w:val="003D583D"/>
    <w:rsid w:val="003E06AF"/>
    <w:rsid w:val="003E2306"/>
    <w:rsid w:val="003E497B"/>
    <w:rsid w:val="003E578A"/>
    <w:rsid w:val="003E703C"/>
    <w:rsid w:val="003F2BFA"/>
    <w:rsid w:val="003F6F6C"/>
    <w:rsid w:val="0040345F"/>
    <w:rsid w:val="00406D1B"/>
    <w:rsid w:val="004178C2"/>
    <w:rsid w:val="0042216C"/>
    <w:rsid w:val="004269CB"/>
    <w:rsid w:val="00426D6B"/>
    <w:rsid w:val="00427F8D"/>
    <w:rsid w:val="00430023"/>
    <w:rsid w:val="00431180"/>
    <w:rsid w:val="00432221"/>
    <w:rsid w:val="00436ACB"/>
    <w:rsid w:val="00437167"/>
    <w:rsid w:val="00442337"/>
    <w:rsid w:val="0044606D"/>
    <w:rsid w:val="00447646"/>
    <w:rsid w:val="004509F8"/>
    <w:rsid w:val="004510BB"/>
    <w:rsid w:val="004557E8"/>
    <w:rsid w:val="00456431"/>
    <w:rsid w:val="00456CD3"/>
    <w:rsid w:val="004577AF"/>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85B"/>
    <w:rsid w:val="004C32C0"/>
    <w:rsid w:val="004C4448"/>
    <w:rsid w:val="004D232C"/>
    <w:rsid w:val="004D3A0E"/>
    <w:rsid w:val="004E4918"/>
    <w:rsid w:val="004E63E1"/>
    <w:rsid w:val="004F061C"/>
    <w:rsid w:val="004F1199"/>
    <w:rsid w:val="004F1EE9"/>
    <w:rsid w:val="004F4E92"/>
    <w:rsid w:val="004F686F"/>
    <w:rsid w:val="004F76A0"/>
    <w:rsid w:val="00501B08"/>
    <w:rsid w:val="00504195"/>
    <w:rsid w:val="00504EAF"/>
    <w:rsid w:val="00510ACE"/>
    <w:rsid w:val="005154AE"/>
    <w:rsid w:val="00516BDF"/>
    <w:rsid w:val="005175CA"/>
    <w:rsid w:val="00521148"/>
    <w:rsid w:val="00521E38"/>
    <w:rsid w:val="00533382"/>
    <w:rsid w:val="00536E5D"/>
    <w:rsid w:val="00543ACD"/>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5ECE"/>
    <w:rsid w:val="005B7F23"/>
    <w:rsid w:val="005C2956"/>
    <w:rsid w:val="005C5316"/>
    <w:rsid w:val="005D064B"/>
    <w:rsid w:val="005D2643"/>
    <w:rsid w:val="005E0371"/>
    <w:rsid w:val="005E10AA"/>
    <w:rsid w:val="005E4771"/>
    <w:rsid w:val="005E4A95"/>
    <w:rsid w:val="005E521E"/>
    <w:rsid w:val="00601A69"/>
    <w:rsid w:val="00601E82"/>
    <w:rsid w:val="00602236"/>
    <w:rsid w:val="00605BFA"/>
    <w:rsid w:val="006075E9"/>
    <w:rsid w:val="0061171E"/>
    <w:rsid w:val="006123FF"/>
    <w:rsid w:val="00615CCC"/>
    <w:rsid w:val="00616CC8"/>
    <w:rsid w:val="00622B35"/>
    <w:rsid w:val="00624BA1"/>
    <w:rsid w:val="00626C19"/>
    <w:rsid w:val="00632339"/>
    <w:rsid w:val="00634EB8"/>
    <w:rsid w:val="006366F6"/>
    <w:rsid w:val="00637036"/>
    <w:rsid w:val="00637872"/>
    <w:rsid w:val="00637EEA"/>
    <w:rsid w:val="006415D6"/>
    <w:rsid w:val="006421EE"/>
    <w:rsid w:val="0064436C"/>
    <w:rsid w:val="00652CE8"/>
    <w:rsid w:val="00655043"/>
    <w:rsid w:val="00656033"/>
    <w:rsid w:val="006622C4"/>
    <w:rsid w:val="00663088"/>
    <w:rsid w:val="006666D5"/>
    <w:rsid w:val="00670C57"/>
    <w:rsid w:val="00676B28"/>
    <w:rsid w:val="0068746B"/>
    <w:rsid w:val="00694280"/>
    <w:rsid w:val="00695FE6"/>
    <w:rsid w:val="0069736D"/>
    <w:rsid w:val="006A0B89"/>
    <w:rsid w:val="006A15DE"/>
    <w:rsid w:val="006B5208"/>
    <w:rsid w:val="006C0502"/>
    <w:rsid w:val="006C3742"/>
    <w:rsid w:val="006C57A6"/>
    <w:rsid w:val="006C6EF6"/>
    <w:rsid w:val="006D0048"/>
    <w:rsid w:val="006D123E"/>
    <w:rsid w:val="006D2CDE"/>
    <w:rsid w:val="006D451F"/>
    <w:rsid w:val="006D690C"/>
    <w:rsid w:val="006E2E5B"/>
    <w:rsid w:val="006F132D"/>
    <w:rsid w:val="006F3DAB"/>
    <w:rsid w:val="006F58D8"/>
    <w:rsid w:val="00703A30"/>
    <w:rsid w:val="007070A6"/>
    <w:rsid w:val="0070717B"/>
    <w:rsid w:val="007127E8"/>
    <w:rsid w:val="00721469"/>
    <w:rsid w:val="00721D11"/>
    <w:rsid w:val="00721DE9"/>
    <w:rsid w:val="0072417F"/>
    <w:rsid w:val="007262B2"/>
    <w:rsid w:val="00735FCE"/>
    <w:rsid w:val="0073611A"/>
    <w:rsid w:val="00743B6D"/>
    <w:rsid w:val="00751036"/>
    <w:rsid w:val="007518D8"/>
    <w:rsid w:val="00751BA2"/>
    <w:rsid w:val="00752426"/>
    <w:rsid w:val="00756D75"/>
    <w:rsid w:val="007619DD"/>
    <w:rsid w:val="007625B6"/>
    <w:rsid w:val="00764813"/>
    <w:rsid w:val="00767B58"/>
    <w:rsid w:val="00767FDE"/>
    <w:rsid w:val="007813AA"/>
    <w:rsid w:val="007846E5"/>
    <w:rsid w:val="00785579"/>
    <w:rsid w:val="007873B8"/>
    <w:rsid w:val="007934E1"/>
    <w:rsid w:val="0079600D"/>
    <w:rsid w:val="007965F0"/>
    <w:rsid w:val="00796A05"/>
    <w:rsid w:val="007A0D7E"/>
    <w:rsid w:val="007A2B3C"/>
    <w:rsid w:val="007A2B4C"/>
    <w:rsid w:val="007A620B"/>
    <w:rsid w:val="007A63AD"/>
    <w:rsid w:val="007A6517"/>
    <w:rsid w:val="007B0945"/>
    <w:rsid w:val="007B1E8E"/>
    <w:rsid w:val="007B2822"/>
    <w:rsid w:val="007B3201"/>
    <w:rsid w:val="007B34AC"/>
    <w:rsid w:val="007B64AF"/>
    <w:rsid w:val="007B79BC"/>
    <w:rsid w:val="007B7CF9"/>
    <w:rsid w:val="007C0165"/>
    <w:rsid w:val="007E0D6C"/>
    <w:rsid w:val="007E1361"/>
    <w:rsid w:val="007E22E7"/>
    <w:rsid w:val="007E432E"/>
    <w:rsid w:val="007F11FF"/>
    <w:rsid w:val="007F2B57"/>
    <w:rsid w:val="007F653D"/>
    <w:rsid w:val="00802957"/>
    <w:rsid w:val="00802D6F"/>
    <w:rsid w:val="008039DE"/>
    <w:rsid w:val="008048A7"/>
    <w:rsid w:val="00810995"/>
    <w:rsid w:val="00811AAC"/>
    <w:rsid w:val="00814CE9"/>
    <w:rsid w:val="00817131"/>
    <w:rsid w:val="00821489"/>
    <w:rsid w:val="0082217C"/>
    <w:rsid w:val="0082437A"/>
    <w:rsid w:val="008269FC"/>
    <w:rsid w:val="0083051F"/>
    <w:rsid w:val="00831E3B"/>
    <w:rsid w:val="00832466"/>
    <w:rsid w:val="00832639"/>
    <w:rsid w:val="00836297"/>
    <w:rsid w:val="00840BA1"/>
    <w:rsid w:val="00841F3C"/>
    <w:rsid w:val="00843A65"/>
    <w:rsid w:val="008477B2"/>
    <w:rsid w:val="00852166"/>
    <w:rsid w:val="00853B95"/>
    <w:rsid w:val="008542E8"/>
    <w:rsid w:val="00856C37"/>
    <w:rsid w:val="00860080"/>
    <w:rsid w:val="00862DCC"/>
    <w:rsid w:val="0086572F"/>
    <w:rsid w:val="00867C5B"/>
    <w:rsid w:val="00872BD7"/>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448D"/>
    <w:rsid w:val="008C3081"/>
    <w:rsid w:val="008C436C"/>
    <w:rsid w:val="008C5E84"/>
    <w:rsid w:val="008C6D59"/>
    <w:rsid w:val="008D6FB1"/>
    <w:rsid w:val="008D7023"/>
    <w:rsid w:val="008D7DC9"/>
    <w:rsid w:val="008E2983"/>
    <w:rsid w:val="008E4499"/>
    <w:rsid w:val="008F2285"/>
    <w:rsid w:val="008F7D2E"/>
    <w:rsid w:val="00903B89"/>
    <w:rsid w:val="00904D16"/>
    <w:rsid w:val="00907363"/>
    <w:rsid w:val="00912D24"/>
    <w:rsid w:val="0092325C"/>
    <w:rsid w:val="0092337C"/>
    <w:rsid w:val="00925686"/>
    <w:rsid w:val="00926F97"/>
    <w:rsid w:val="0093241E"/>
    <w:rsid w:val="00932584"/>
    <w:rsid w:val="00937D41"/>
    <w:rsid w:val="00940D8E"/>
    <w:rsid w:val="00963310"/>
    <w:rsid w:val="0096539A"/>
    <w:rsid w:val="00967BAB"/>
    <w:rsid w:val="009868DB"/>
    <w:rsid w:val="00987DE9"/>
    <w:rsid w:val="009901BC"/>
    <w:rsid w:val="009905BC"/>
    <w:rsid w:val="00990BDC"/>
    <w:rsid w:val="0099182A"/>
    <w:rsid w:val="009949C1"/>
    <w:rsid w:val="009957CF"/>
    <w:rsid w:val="00996EDF"/>
    <w:rsid w:val="009A4556"/>
    <w:rsid w:val="009A7C35"/>
    <w:rsid w:val="009B57F9"/>
    <w:rsid w:val="009B79B9"/>
    <w:rsid w:val="009C1E02"/>
    <w:rsid w:val="009C24E4"/>
    <w:rsid w:val="009C380F"/>
    <w:rsid w:val="009C65FE"/>
    <w:rsid w:val="009D0DA7"/>
    <w:rsid w:val="009D2B41"/>
    <w:rsid w:val="009D2D7E"/>
    <w:rsid w:val="009D5E4B"/>
    <w:rsid w:val="009D671B"/>
    <w:rsid w:val="009E2F6E"/>
    <w:rsid w:val="009E3B83"/>
    <w:rsid w:val="009E3E7A"/>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2106"/>
    <w:rsid w:val="00A54732"/>
    <w:rsid w:val="00A556A1"/>
    <w:rsid w:val="00A56BF4"/>
    <w:rsid w:val="00A57CBC"/>
    <w:rsid w:val="00A6098F"/>
    <w:rsid w:val="00A638D5"/>
    <w:rsid w:val="00A70111"/>
    <w:rsid w:val="00A72B17"/>
    <w:rsid w:val="00A80B66"/>
    <w:rsid w:val="00A822CB"/>
    <w:rsid w:val="00A82621"/>
    <w:rsid w:val="00A86F42"/>
    <w:rsid w:val="00A93E20"/>
    <w:rsid w:val="00A96146"/>
    <w:rsid w:val="00A97938"/>
    <w:rsid w:val="00AA0118"/>
    <w:rsid w:val="00AA3DA5"/>
    <w:rsid w:val="00AA3F1C"/>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57FE"/>
    <w:rsid w:val="00AC5E16"/>
    <w:rsid w:val="00AC7744"/>
    <w:rsid w:val="00AD3179"/>
    <w:rsid w:val="00AD3738"/>
    <w:rsid w:val="00AD576A"/>
    <w:rsid w:val="00AD6B00"/>
    <w:rsid w:val="00AE7D2F"/>
    <w:rsid w:val="00AF0458"/>
    <w:rsid w:val="00AF5493"/>
    <w:rsid w:val="00B132D9"/>
    <w:rsid w:val="00B14A0F"/>
    <w:rsid w:val="00B2308E"/>
    <w:rsid w:val="00B31C48"/>
    <w:rsid w:val="00B32E40"/>
    <w:rsid w:val="00B43223"/>
    <w:rsid w:val="00B44F21"/>
    <w:rsid w:val="00B45A24"/>
    <w:rsid w:val="00B5336A"/>
    <w:rsid w:val="00B54200"/>
    <w:rsid w:val="00B54683"/>
    <w:rsid w:val="00B56BF2"/>
    <w:rsid w:val="00B62631"/>
    <w:rsid w:val="00B62CCB"/>
    <w:rsid w:val="00B63E73"/>
    <w:rsid w:val="00B647FD"/>
    <w:rsid w:val="00B66D60"/>
    <w:rsid w:val="00B67B12"/>
    <w:rsid w:val="00B70E2A"/>
    <w:rsid w:val="00B71519"/>
    <w:rsid w:val="00B7212D"/>
    <w:rsid w:val="00B72C7A"/>
    <w:rsid w:val="00B74B58"/>
    <w:rsid w:val="00B81557"/>
    <w:rsid w:val="00B82B2E"/>
    <w:rsid w:val="00B857F8"/>
    <w:rsid w:val="00B87186"/>
    <w:rsid w:val="00B876CB"/>
    <w:rsid w:val="00B93EB2"/>
    <w:rsid w:val="00B96472"/>
    <w:rsid w:val="00B96A8B"/>
    <w:rsid w:val="00B97A41"/>
    <w:rsid w:val="00BA5B0E"/>
    <w:rsid w:val="00BC0D95"/>
    <w:rsid w:val="00BC3171"/>
    <w:rsid w:val="00BC4A2A"/>
    <w:rsid w:val="00BC59D1"/>
    <w:rsid w:val="00BC6151"/>
    <w:rsid w:val="00BD0783"/>
    <w:rsid w:val="00BD12E0"/>
    <w:rsid w:val="00BD4DD8"/>
    <w:rsid w:val="00BD4F53"/>
    <w:rsid w:val="00BD70BF"/>
    <w:rsid w:val="00BE096C"/>
    <w:rsid w:val="00BE2A6D"/>
    <w:rsid w:val="00BE5A78"/>
    <w:rsid w:val="00BE799B"/>
    <w:rsid w:val="00BF0AAF"/>
    <w:rsid w:val="00BF2AA1"/>
    <w:rsid w:val="00BF478C"/>
    <w:rsid w:val="00BF6A02"/>
    <w:rsid w:val="00C01E78"/>
    <w:rsid w:val="00C05FD4"/>
    <w:rsid w:val="00C0731E"/>
    <w:rsid w:val="00C108CC"/>
    <w:rsid w:val="00C1227E"/>
    <w:rsid w:val="00C14003"/>
    <w:rsid w:val="00C15337"/>
    <w:rsid w:val="00C17A82"/>
    <w:rsid w:val="00C2066E"/>
    <w:rsid w:val="00C210F1"/>
    <w:rsid w:val="00C212B2"/>
    <w:rsid w:val="00C24520"/>
    <w:rsid w:val="00C27B8A"/>
    <w:rsid w:val="00C318A9"/>
    <w:rsid w:val="00C364A7"/>
    <w:rsid w:val="00C41818"/>
    <w:rsid w:val="00C4551C"/>
    <w:rsid w:val="00C46003"/>
    <w:rsid w:val="00C4629D"/>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9161A"/>
    <w:rsid w:val="00C9432E"/>
    <w:rsid w:val="00C94F41"/>
    <w:rsid w:val="00CA0747"/>
    <w:rsid w:val="00CA2F6B"/>
    <w:rsid w:val="00CB27EB"/>
    <w:rsid w:val="00CB3272"/>
    <w:rsid w:val="00CB41B9"/>
    <w:rsid w:val="00CB46C4"/>
    <w:rsid w:val="00CB492F"/>
    <w:rsid w:val="00CC2237"/>
    <w:rsid w:val="00CC26A3"/>
    <w:rsid w:val="00CC3AA8"/>
    <w:rsid w:val="00CC48FC"/>
    <w:rsid w:val="00CD1A2A"/>
    <w:rsid w:val="00CD2BB8"/>
    <w:rsid w:val="00CD5157"/>
    <w:rsid w:val="00CE343E"/>
    <w:rsid w:val="00CE4F3C"/>
    <w:rsid w:val="00CE64C3"/>
    <w:rsid w:val="00CE7282"/>
    <w:rsid w:val="00CF4411"/>
    <w:rsid w:val="00CF4446"/>
    <w:rsid w:val="00CF74F3"/>
    <w:rsid w:val="00D02105"/>
    <w:rsid w:val="00D0226A"/>
    <w:rsid w:val="00D02FD8"/>
    <w:rsid w:val="00D050B7"/>
    <w:rsid w:val="00D06B32"/>
    <w:rsid w:val="00D131F3"/>
    <w:rsid w:val="00D16297"/>
    <w:rsid w:val="00D24D90"/>
    <w:rsid w:val="00D25FEA"/>
    <w:rsid w:val="00D33778"/>
    <w:rsid w:val="00D34554"/>
    <w:rsid w:val="00D35EF1"/>
    <w:rsid w:val="00D36DB2"/>
    <w:rsid w:val="00D41F2E"/>
    <w:rsid w:val="00D42E58"/>
    <w:rsid w:val="00D43168"/>
    <w:rsid w:val="00D43E46"/>
    <w:rsid w:val="00D46115"/>
    <w:rsid w:val="00D47A86"/>
    <w:rsid w:val="00D538BC"/>
    <w:rsid w:val="00D57403"/>
    <w:rsid w:val="00D60AB9"/>
    <w:rsid w:val="00D616B0"/>
    <w:rsid w:val="00D646A3"/>
    <w:rsid w:val="00D64894"/>
    <w:rsid w:val="00D64AEB"/>
    <w:rsid w:val="00D73341"/>
    <w:rsid w:val="00D77963"/>
    <w:rsid w:val="00D850EA"/>
    <w:rsid w:val="00D85500"/>
    <w:rsid w:val="00D9153E"/>
    <w:rsid w:val="00D918BE"/>
    <w:rsid w:val="00D9776B"/>
    <w:rsid w:val="00DA09C8"/>
    <w:rsid w:val="00DA10E1"/>
    <w:rsid w:val="00DA4E19"/>
    <w:rsid w:val="00DA627D"/>
    <w:rsid w:val="00DB0131"/>
    <w:rsid w:val="00DB17BF"/>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7FBD"/>
    <w:rsid w:val="00E01E77"/>
    <w:rsid w:val="00E03624"/>
    <w:rsid w:val="00E05BC3"/>
    <w:rsid w:val="00E07C7E"/>
    <w:rsid w:val="00E140D5"/>
    <w:rsid w:val="00E1517A"/>
    <w:rsid w:val="00E172B3"/>
    <w:rsid w:val="00E217A7"/>
    <w:rsid w:val="00E22B6D"/>
    <w:rsid w:val="00E31578"/>
    <w:rsid w:val="00E32F12"/>
    <w:rsid w:val="00E40D77"/>
    <w:rsid w:val="00E428FA"/>
    <w:rsid w:val="00E4454E"/>
    <w:rsid w:val="00E468E6"/>
    <w:rsid w:val="00E51350"/>
    <w:rsid w:val="00E517C8"/>
    <w:rsid w:val="00E529A9"/>
    <w:rsid w:val="00E52F50"/>
    <w:rsid w:val="00E55736"/>
    <w:rsid w:val="00E63C58"/>
    <w:rsid w:val="00E652CF"/>
    <w:rsid w:val="00E66B48"/>
    <w:rsid w:val="00E67C47"/>
    <w:rsid w:val="00E743F2"/>
    <w:rsid w:val="00E74410"/>
    <w:rsid w:val="00E8025A"/>
    <w:rsid w:val="00E823D4"/>
    <w:rsid w:val="00E908D8"/>
    <w:rsid w:val="00E926EC"/>
    <w:rsid w:val="00E935E5"/>
    <w:rsid w:val="00E96794"/>
    <w:rsid w:val="00EA0447"/>
    <w:rsid w:val="00EA41FC"/>
    <w:rsid w:val="00EA5080"/>
    <w:rsid w:val="00EA690F"/>
    <w:rsid w:val="00EA6AF4"/>
    <w:rsid w:val="00EB0FBC"/>
    <w:rsid w:val="00EC5A5D"/>
    <w:rsid w:val="00EC5D99"/>
    <w:rsid w:val="00EC6A0D"/>
    <w:rsid w:val="00ED014F"/>
    <w:rsid w:val="00ED52B8"/>
    <w:rsid w:val="00EE0BDC"/>
    <w:rsid w:val="00EE0FFF"/>
    <w:rsid w:val="00EE103F"/>
    <w:rsid w:val="00EE11E1"/>
    <w:rsid w:val="00EE433D"/>
    <w:rsid w:val="00EE4BEF"/>
    <w:rsid w:val="00EE4C4D"/>
    <w:rsid w:val="00EE7471"/>
    <w:rsid w:val="00EF121E"/>
    <w:rsid w:val="00EF460E"/>
    <w:rsid w:val="00F00B03"/>
    <w:rsid w:val="00F031AF"/>
    <w:rsid w:val="00F0377B"/>
    <w:rsid w:val="00F04375"/>
    <w:rsid w:val="00F12F47"/>
    <w:rsid w:val="00F21B47"/>
    <w:rsid w:val="00F22014"/>
    <w:rsid w:val="00F252A5"/>
    <w:rsid w:val="00F34B24"/>
    <w:rsid w:val="00F34BF4"/>
    <w:rsid w:val="00F4186E"/>
    <w:rsid w:val="00F425BE"/>
    <w:rsid w:val="00F43A54"/>
    <w:rsid w:val="00F46AB4"/>
    <w:rsid w:val="00F504EB"/>
    <w:rsid w:val="00F52C5F"/>
    <w:rsid w:val="00F57B32"/>
    <w:rsid w:val="00F61119"/>
    <w:rsid w:val="00F64ECA"/>
    <w:rsid w:val="00F65408"/>
    <w:rsid w:val="00F65C22"/>
    <w:rsid w:val="00F663EF"/>
    <w:rsid w:val="00F72756"/>
    <w:rsid w:val="00F72C77"/>
    <w:rsid w:val="00F8115B"/>
    <w:rsid w:val="00F82145"/>
    <w:rsid w:val="00F868F4"/>
    <w:rsid w:val="00F902FD"/>
    <w:rsid w:val="00F91B52"/>
    <w:rsid w:val="00F940C8"/>
    <w:rsid w:val="00F96E04"/>
    <w:rsid w:val="00FA0298"/>
    <w:rsid w:val="00FA1905"/>
    <w:rsid w:val="00FA1C0C"/>
    <w:rsid w:val="00FA4A3F"/>
    <w:rsid w:val="00FA75E5"/>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9E3E7A"/>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E1AB2C9-C26E-46DB-9407-8D4BD5684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6809</Words>
  <Characters>38815</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6</cp:revision>
  <cp:lastPrinted>2020-06-16T14:10:00Z</cp:lastPrinted>
  <dcterms:created xsi:type="dcterms:W3CDTF">2023-09-21T13:36:00Z</dcterms:created>
  <dcterms:modified xsi:type="dcterms:W3CDTF">2024-04-22T08:21:00Z</dcterms:modified>
</cp:coreProperties>
</file>